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CDA56" w14:textId="5B49750A" w:rsidR="0051667A" w:rsidRPr="00F84D52" w:rsidRDefault="00F84D52" w:rsidP="00F84D52">
      <w:r>
        <w:rPr>
          <w:rFonts w:ascii="Segoe UI" w:hAnsi="Segoe UI" w:cs="Segoe UI"/>
          <w:color w:val="242424"/>
          <w:shd w:val="clear" w:color="auto" w:fill="FFFFFF"/>
        </w:rPr>
        <w:t>CURRICULUM FORMATIVO E PROFESSIONALE DI DANTI ANNA                  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NATA A SAVONA IL 23/03/1958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TITOLI DI STUDIO</w:t>
      </w:r>
      <w:r>
        <w:rPr>
          <w:rFonts w:ascii="Segoe UI" w:hAnsi="Segoe UI" w:cs="Segoe UI"/>
          <w:color w:val="242424"/>
        </w:rPr>
        <w:br/>
      </w:r>
      <w:r>
        <w:rPr>
          <w:rFonts w:ascii="Cambria Math" w:hAnsi="Cambria Math" w:cs="Cambria Math"/>
          <w:color w:val="242424"/>
          <w:shd w:val="clear" w:color="auto" w:fill="FFFFFF"/>
        </w:rPr>
        <w:t>⦁</w:t>
      </w:r>
      <w:r>
        <w:rPr>
          <w:rFonts w:ascii="Segoe UI" w:hAnsi="Segoe UI" w:cs="Segoe UI"/>
          <w:color w:val="242424"/>
          <w:shd w:val="clear" w:color="auto" w:fill="FFFFFF"/>
        </w:rPr>
        <w:t>       DIPLOMA DI MATURITA' PRESSO L'ISTITUTO P.BOSELLI IN DATA 28/07/1977 con la votazione di 42/60.</w:t>
      </w:r>
      <w:r>
        <w:rPr>
          <w:rFonts w:ascii="Segoe UI" w:hAnsi="Segoe UI" w:cs="Segoe UI"/>
          <w:color w:val="242424"/>
        </w:rPr>
        <w:br/>
      </w:r>
      <w:r>
        <w:rPr>
          <w:rFonts w:ascii="Cambria Math" w:hAnsi="Cambria Math" w:cs="Cambria Math"/>
          <w:color w:val="242424"/>
          <w:shd w:val="clear" w:color="auto" w:fill="FFFFFF"/>
        </w:rPr>
        <w:t>⦁</w:t>
      </w:r>
      <w:r>
        <w:rPr>
          <w:rFonts w:ascii="Segoe UI" w:hAnsi="Segoe UI" w:cs="Segoe UI"/>
          <w:color w:val="242424"/>
          <w:shd w:val="clear" w:color="auto" w:fill="FFFFFF"/>
        </w:rPr>
        <w:t>       ISCRIZIONE ALLA FACOLTA' DI MEDICINA E CHIRURGIA ANNO ACCADEMICO 1977/78.</w:t>
      </w:r>
      <w:r>
        <w:rPr>
          <w:rFonts w:ascii="Segoe UI" w:hAnsi="Segoe UI" w:cs="Segoe UI"/>
          <w:color w:val="242424"/>
        </w:rPr>
        <w:br/>
      </w:r>
      <w:r>
        <w:rPr>
          <w:rFonts w:ascii="Cambria Math" w:hAnsi="Cambria Math" w:cs="Cambria Math"/>
          <w:color w:val="242424"/>
          <w:shd w:val="clear" w:color="auto" w:fill="FFFFFF"/>
        </w:rPr>
        <w:t>⦁</w:t>
      </w:r>
      <w:r>
        <w:rPr>
          <w:rFonts w:ascii="Segoe UI" w:hAnsi="Segoe UI" w:cs="Segoe UI"/>
          <w:color w:val="242424"/>
          <w:shd w:val="clear" w:color="auto" w:fill="FFFFFF"/>
        </w:rPr>
        <w:t>       DIPLOMA DI OSTETRICA presso UNIVERSITA' DEGLI STUDI DI GENOVA, SCUOLA AUTONOMA DI OSTETRICIA DI SAVONA il 21/07/1979 con la votazione di 49/50 (quarantanove/cinquantesimi)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ESPERIENZE PROFESSIONALI</w:t>
      </w:r>
      <w:r>
        <w:rPr>
          <w:rFonts w:ascii="Segoe UI" w:hAnsi="Segoe UI" w:cs="Segoe UI"/>
          <w:color w:val="242424"/>
        </w:rPr>
        <w:br/>
      </w:r>
      <w:r>
        <w:rPr>
          <w:rFonts w:ascii="Cambria Math" w:hAnsi="Cambria Math" w:cs="Cambria Math"/>
          <w:color w:val="242424"/>
          <w:shd w:val="clear" w:color="auto" w:fill="FFFFFF"/>
        </w:rPr>
        <w:t>⦁</w:t>
      </w:r>
      <w:r>
        <w:rPr>
          <w:rFonts w:ascii="Segoe UI" w:hAnsi="Segoe UI" w:cs="Segoe UI"/>
          <w:color w:val="242424"/>
          <w:shd w:val="clear" w:color="auto" w:fill="FFFFFF"/>
        </w:rPr>
        <w:t>       In servizio dal 02/01/1980 al 08/06/1980 come OSTETRICA INCARICATA presso l'ISTITUTO G.GASLINI DI GENOVA.</w:t>
      </w:r>
      <w:r>
        <w:rPr>
          <w:rFonts w:ascii="Segoe UI" w:hAnsi="Segoe UI" w:cs="Segoe UI"/>
          <w:color w:val="242424"/>
        </w:rPr>
        <w:br/>
      </w:r>
      <w:r>
        <w:rPr>
          <w:rFonts w:ascii="Cambria Math" w:hAnsi="Cambria Math" w:cs="Cambria Math"/>
          <w:color w:val="242424"/>
          <w:shd w:val="clear" w:color="auto" w:fill="FFFFFF"/>
        </w:rPr>
        <w:t>⦁</w:t>
      </w:r>
      <w:r>
        <w:rPr>
          <w:rFonts w:ascii="Segoe UI" w:hAnsi="Segoe UI" w:cs="Segoe UI"/>
          <w:color w:val="242424"/>
          <w:shd w:val="clear" w:color="auto" w:fill="FFFFFF"/>
        </w:rPr>
        <w:t>       In servizio dal 09/06/1980 al 03/05/1981 presso ex USL 3 IMPERIESE come OSTETRICA INCARICATA.</w:t>
      </w:r>
      <w:r>
        <w:rPr>
          <w:rFonts w:ascii="Segoe UI" w:hAnsi="Segoe UI" w:cs="Segoe UI"/>
          <w:color w:val="242424"/>
        </w:rPr>
        <w:br/>
      </w:r>
      <w:r>
        <w:rPr>
          <w:rFonts w:ascii="Cambria Math" w:hAnsi="Cambria Math" w:cs="Cambria Math"/>
          <w:color w:val="242424"/>
          <w:shd w:val="clear" w:color="auto" w:fill="FFFFFF"/>
        </w:rPr>
        <w:t>⦁</w:t>
      </w:r>
      <w:r>
        <w:rPr>
          <w:rFonts w:ascii="Segoe UI" w:hAnsi="Segoe UI" w:cs="Segoe UI"/>
          <w:color w:val="242424"/>
          <w:shd w:val="clear" w:color="auto" w:fill="FFFFFF"/>
        </w:rPr>
        <w:t>       In servizio dal 04/05/1981 al 03/04/1987 presso la soppressa U.S.S.L. 67 di CEVA come OSTETRICA SUPPLENTE.</w:t>
      </w:r>
      <w:r>
        <w:rPr>
          <w:rFonts w:ascii="Segoe UI" w:hAnsi="Segoe UI" w:cs="Segoe UI"/>
          <w:color w:val="242424"/>
        </w:rPr>
        <w:br/>
      </w:r>
      <w:r>
        <w:rPr>
          <w:rFonts w:ascii="Cambria Math" w:hAnsi="Cambria Math" w:cs="Cambria Math"/>
          <w:color w:val="242424"/>
          <w:shd w:val="clear" w:color="auto" w:fill="FFFFFF"/>
        </w:rPr>
        <w:t>⦁</w:t>
      </w:r>
      <w:r>
        <w:rPr>
          <w:rFonts w:ascii="Segoe UI" w:hAnsi="Segoe UI" w:cs="Segoe UI"/>
          <w:color w:val="242424"/>
          <w:shd w:val="clear" w:color="auto" w:fill="FFFFFF"/>
        </w:rPr>
        <w:t>       In servizio dal 04/04/987 al 31/01/2003 come OSTETRICA COLLABORATORE PROFESSIONALE DI RUOLO presso l'ASL 16 MONDOVI' CEVA</w:t>
      </w:r>
      <w:r>
        <w:rPr>
          <w:rFonts w:ascii="Segoe UI" w:hAnsi="Segoe UI" w:cs="Segoe UI"/>
          <w:color w:val="242424"/>
        </w:rPr>
        <w:br/>
      </w:r>
      <w:r>
        <w:rPr>
          <w:rFonts w:ascii="Cambria Math" w:hAnsi="Cambria Math" w:cs="Cambria Math"/>
          <w:color w:val="242424"/>
          <w:shd w:val="clear" w:color="auto" w:fill="FFFFFF"/>
        </w:rPr>
        <w:t>⦁</w:t>
      </w:r>
      <w:r>
        <w:rPr>
          <w:rFonts w:ascii="Segoe UI" w:hAnsi="Segoe UI" w:cs="Segoe UI"/>
          <w:color w:val="242424"/>
          <w:shd w:val="clear" w:color="auto" w:fill="FFFFFF"/>
        </w:rPr>
        <w:t>       In servizio dal 01/02/2003 al 28/02/2006 come OSTETRICA COLLABORATORE PROFESSIONALE DI RUOLO presso l'ASL 3 DI GENOVA.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       *   In servizio dal 01/03/2006 a tutt'oggi OSTETRICA COLLABORA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        TORE DI RUOLO presso l'ASL 2 SAVONESE</w:t>
      </w:r>
      <w:r>
        <w:rPr>
          <w:rFonts w:ascii="Segoe UI" w:hAnsi="Segoe UI" w:cs="Segoe UI"/>
          <w:color w:val="242424"/>
        </w:rPr>
        <w:br/>
      </w:r>
      <w:r>
        <w:rPr>
          <w:rFonts w:ascii="Cambria Math" w:hAnsi="Cambria Math" w:cs="Cambria Math"/>
          <w:color w:val="242424"/>
          <w:shd w:val="clear" w:color="auto" w:fill="FFFFFF"/>
        </w:rPr>
        <w:t>⦁</w:t>
      </w:r>
      <w:r>
        <w:rPr>
          <w:rFonts w:ascii="Segoe UI" w:hAnsi="Segoe UI" w:cs="Segoe UI"/>
          <w:color w:val="242424"/>
          <w:shd w:val="clear" w:color="auto" w:fill="FFFFFF"/>
        </w:rPr>
        <w:t>       Sarà collocata a riposo dal 31/12/2022.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CORSI DI FORMAZIONE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Nel corso della vita professionale ha partecipato a numerosi Corsi di aggiornamento accreditati.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</w:t>
      </w:r>
    </w:p>
    <w:sectPr w:rsidR="0051667A" w:rsidRPr="00F84D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D52"/>
    <w:rsid w:val="00125949"/>
    <w:rsid w:val="002D1355"/>
    <w:rsid w:val="00F8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E11C"/>
  <w15:chartTrackingRefBased/>
  <w15:docId w15:val="{8D17D3B9-5AC2-4082-B596-D3910921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</dc:creator>
  <cp:keywords/>
  <dc:description/>
  <cp:lastModifiedBy>Noemi</cp:lastModifiedBy>
  <cp:revision>1</cp:revision>
  <dcterms:created xsi:type="dcterms:W3CDTF">2022-11-09T16:39:00Z</dcterms:created>
  <dcterms:modified xsi:type="dcterms:W3CDTF">2022-11-09T16:40:00Z</dcterms:modified>
</cp:coreProperties>
</file>