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2CB4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F58F6" w14:paraId="4DE13B17" w14:textId="77777777">
        <w:trPr>
          <w:trHeight w:val="340"/>
        </w:trPr>
        <w:tc>
          <w:tcPr>
            <w:tcW w:w="2834" w:type="dxa"/>
            <w:vAlign w:val="center"/>
          </w:tcPr>
          <w:p w14:paraId="5B20CF4E" w14:textId="77777777" w:rsidR="001F58F6" w:rsidRPr="00C376BB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right"/>
              <w:rPr>
                <w:rFonts w:asciiTheme="majorHAnsi" w:hAnsiTheme="majorHAnsi" w:cstheme="majorHAnsi"/>
                <w:smallCaps/>
                <w:color w:val="0E4194"/>
                <w:sz w:val="22"/>
                <w:szCs w:val="22"/>
              </w:rPr>
            </w:pPr>
            <w:r w:rsidRPr="00C376BB">
              <w:rPr>
                <w:rFonts w:asciiTheme="majorHAnsi" w:hAnsiTheme="majorHAnsi" w:cstheme="majorHAnsi"/>
                <w:color w:val="0E4194"/>
                <w:sz w:val="22"/>
                <w:szCs w:val="22"/>
              </w:rPr>
              <w:t>INFORMAZIONI PERSONALI</w:t>
            </w:r>
          </w:p>
        </w:tc>
        <w:tc>
          <w:tcPr>
            <w:tcW w:w="7541" w:type="dxa"/>
            <w:vAlign w:val="center"/>
          </w:tcPr>
          <w:p w14:paraId="14BDBBFB" w14:textId="373A1483" w:rsidR="001F58F6" w:rsidRPr="00C376BB" w:rsidRDefault="00C8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376BB">
              <w:rPr>
                <w:rFonts w:asciiTheme="majorHAnsi" w:hAnsiTheme="majorHAnsi" w:cstheme="majorHAnsi"/>
                <w:sz w:val="22"/>
                <w:szCs w:val="22"/>
              </w:rPr>
              <w:t>Rossana Ferrari</w:t>
            </w:r>
          </w:p>
        </w:tc>
      </w:tr>
      <w:tr w:rsidR="001F58F6" w14:paraId="4F240F51" w14:textId="77777777">
        <w:trPr>
          <w:trHeight w:val="340"/>
        </w:trPr>
        <w:tc>
          <w:tcPr>
            <w:tcW w:w="2834" w:type="dxa"/>
            <w:vMerge w:val="restart"/>
          </w:tcPr>
          <w:p w14:paraId="706B6588" w14:textId="5FDBB463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1" w:type="dxa"/>
          </w:tcPr>
          <w:p w14:paraId="6322F529" w14:textId="3C657256" w:rsidR="001F58F6" w:rsidRPr="00C8361E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8361E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0" distR="71755" simplePos="0" relativeHeight="251658240" behindDoc="0" locked="0" layoutInCell="1" hidden="0" allowOverlap="1" wp14:anchorId="7AC3791A" wp14:editId="3809D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8361E" w:rsidRPr="00C8361E">
              <w:rPr>
                <w:rFonts w:asciiTheme="majorHAnsi" w:hAnsiTheme="majorHAnsi" w:cstheme="majorHAnsi"/>
                <w:sz w:val="20"/>
                <w:szCs w:val="20"/>
              </w:rPr>
              <w:t>via Bonifacio del Vasto 8/4, 17100 Savona</w:t>
            </w:r>
          </w:p>
        </w:tc>
      </w:tr>
      <w:tr w:rsidR="001F58F6" w14:paraId="47A14473" w14:textId="77777777">
        <w:trPr>
          <w:trHeight w:val="340"/>
        </w:trPr>
        <w:tc>
          <w:tcPr>
            <w:tcW w:w="2834" w:type="dxa"/>
            <w:vMerge/>
          </w:tcPr>
          <w:p w14:paraId="356C8612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1F602CBE" w14:textId="0089F0D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114300" distR="114300" wp14:anchorId="6C104FBE" wp14:editId="48D02329">
                  <wp:extent cx="127000" cy="12890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 wp14:anchorId="73E1AE8A" wp14:editId="33F1CB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8361E">
              <w:rPr>
                <w:sz w:val="18"/>
                <w:szCs w:val="18"/>
              </w:rPr>
              <w:t>3933692261</w:t>
            </w:r>
          </w:p>
        </w:tc>
      </w:tr>
      <w:tr w:rsidR="001F58F6" w14:paraId="53A7E1BB" w14:textId="77777777">
        <w:trPr>
          <w:trHeight w:val="340"/>
        </w:trPr>
        <w:tc>
          <w:tcPr>
            <w:tcW w:w="2834" w:type="dxa"/>
            <w:vMerge/>
          </w:tcPr>
          <w:p w14:paraId="10CBB7F0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25C2297" w14:textId="6CE80941" w:rsidR="001F58F6" w:rsidRPr="00C8361E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8361E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0" distR="71755" simplePos="0" relativeHeight="251660288" behindDoc="0" locked="0" layoutInCell="1" hidden="0" allowOverlap="1" wp14:anchorId="5E145421" wp14:editId="4CEC54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="00C8361E" w:rsidRPr="00C8361E"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ferrariros16@gmail.com</w:t>
              </w:r>
            </w:hyperlink>
            <w:r w:rsidR="00C8361E" w:rsidRPr="00C8361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r.ferrari@arubapec.it</w:t>
            </w:r>
          </w:p>
        </w:tc>
      </w:tr>
      <w:tr w:rsidR="001F58F6" w14:paraId="697A603F" w14:textId="77777777">
        <w:trPr>
          <w:trHeight w:val="340"/>
        </w:trPr>
        <w:tc>
          <w:tcPr>
            <w:tcW w:w="2834" w:type="dxa"/>
            <w:vMerge/>
          </w:tcPr>
          <w:p w14:paraId="6A8BABE8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0B4ECF7B" w14:textId="1CB80418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71755" simplePos="0" relativeHeight="251661312" behindDoc="0" locked="0" layoutInCell="1" hidden="0" allowOverlap="1" wp14:anchorId="2174618B" wp14:editId="08CECD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8F6" w14:paraId="7D024B68" w14:textId="77777777">
        <w:trPr>
          <w:trHeight w:val="340"/>
        </w:trPr>
        <w:tc>
          <w:tcPr>
            <w:tcW w:w="2834" w:type="dxa"/>
            <w:vMerge/>
          </w:tcPr>
          <w:p w14:paraId="16CB446E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0F0CE6E3" w14:textId="5A81BB66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71755" simplePos="0" relativeHeight="251662336" behindDoc="0" locked="0" layoutInCell="1" hidden="0" allowOverlap="1" wp14:anchorId="00AC2785" wp14:editId="6774C7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 distT="0" distB="0" distL="0" distR="71755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8F6" w14:paraId="70459FFA" w14:textId="77777777">
        <w:trPr>
          <w:trHeight w:val="397"/>
        </w:trPr>
        <w:tc>
          <w:tcPr>
            <w:tcW w:w="2834" w:type="dxa"/>
            <w:vMerge/>
          </w:tcPr>
          <w:p w14:paraId="5C13D6C8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00239632" w14:textId="02293399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color w:val="1593CB"/>
              </w:rPr>
            </w:pPr>
            <w:r>
              <w:rPr>
                <w:color w:val="1593CB"/>
                <w:sz w:val="18"/>
                <w:szCs w:val="18"/>
              </w:rPr>
              <w:t>Sesso</w:t>
            </w:r>
            <w:r>
              <w:rPr>
                <w:color w:val="1593CB"/>
              </w:rPr>
              <w:t xml:space="preserve"> </w:t>
            </w:r>
            <w:r w:rsidR="00C8361E">
              <w:rPr>
                <w:sz w:val="18"/>
                <w:szCs w:val="18"/>
              </w:rPr>
              <w:t>femminile</w:t>
            </w:r>
            <w:r>
              <w:rPr>
                <w:color w:val="1593CB"/>
                <w:sz w:val="18"/>
                <w:szCs w:val="18"/>
              </w:rPr>
              <w:t>| Data di nascita</w:t>
            </w:r>
            <w:r>
              <w:rPr>
                <w:color w:val="1593CB"/>
              </w:rPr>
              <w:t xml:space="preserve"> </w:t>
            </w:r>
            <w:r w:rsidR="00C8361E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/</w:t>
            </w:r>
            <w:r w:rsidR="00C8361E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/</w:t>
            </w:r>
            <w:r w:rsidR="00C8361E">
              <w:rPr>
                <w:sz w:val="18"/>
                <w:szCs w:val="18"/>
              </w:rPr>
              <w:t>1960</w:t>
            </w:r>
            <w:r>
              <w:rPr>
                <w:color w:val="1593CB"/>
              </w:rPr>
              <w:t xml:space="preserve"> </w:t>
            </w:r>
            <w:r>
              <w:rPr>
                <w:color w:val="1593CB"/>
                <w:sz w:val="18"/>
                <w:szCs w:val="18"/>
              </w:rPr>
              <w:t>| Nazionalità</w:t>
            </w:r>
            <w:r>
              <w:rPr>
                <w:color w:val="1593CB"/>
              </w:rPr>
              <w:t xml:space="preserve"> </w:t>
            </w:r>
            <w:r w:rsidR="00C8361E">
              <w:rPr>
                <w:sz w:val="18"/>
                <w:szCs w:val="18"/>
              </w:rPr>
              <w:t>Italiana</w:t>
            </w:r>
          </w:p>
        </w:tc>
      </w:tr>
    </w:tbl>
    <w:p w14:paraId="3A173348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</w:pPr>
    </w:p>
    <w:p w14:paraId="7BD9E6A0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58F6" w14:paraId="51D35BDE" w14:textId="77777777">
        <w:trPr>
          <w:trHeight w:val="170"/>
        </w:trPr>
        <w:tc>
          <w:tcPr>
            <w:tcW w:w="2835" w:type="dxa"/>
          </w:tcPr>
          <w:p w14:paraId="717175AB" w14:textId="77777777" w:rsidR="001F58F6" w:rsidRPr="00C376BB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Theme="majorHAnsi" w:hAnsiTheme="majorHAnsi" w:cstheme="majorHAnsi"/>
                <w:smallCaps/>
                <w:color w:val="0E4194"/>
                <w:sz w:val="22"/>
                <w:szCs w:val="22"/>
              </w:rPr>
            </w:pPr>
            <w:r w:rsidRPr="00C376BB">
              <w:rPr>
                <w:rFonts w:asciiTheme="majorHAnsi" w:hAnsiTheme="majorHAnsi" w:cstheme="majorHAnsi"/>
                <w:color w:val="0E4194"/>
                <w:sz w:val="22"/>
                <w:szCs w:val="22"/>
              </w:rPr>
              <w:t>ESPERIENZA PROFESSIONALE</w:t>
            </w:r>
          </w:p>
        </w:tc>
        <w:tc>
          <w:tcPr>
            <w:tcW w:w="7540" w:type="dxa"/>
          </w:tcPr>
          <w:p w14:paraId="28BC108B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06040362" wp14:editId="63026924">
                  <wp:extent cx="4789170" cy="9017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34783668" w14:textId="4161E523" w:rsidR="001F58F6" w:rsidRDefault="001F58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tbl>
      <w:tblPr>
        <w:tblStyle w:val="a2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F58F6" w14:paraId="22900F2D" w14:textId="77777777">
        <w:tc>
          <w:tcPr>
            <w:tcW w:w="2834" w:type="dxa"/>
          </w:tcPr>
          <w:p w14:paraId="37960221" w14:textId="77777777" w:rsidR="001F58F6" w:rsidRPr="005D335E" w:rsidRDefault="00C8361E" w:rsidP="00C8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Dal 01/10/2020</w:t>
            </w:r>
          </w:p>
          <w:p w14:paraId="1EB915FC" w14:textId="77777777" w:rsidR="00C8361E" w:rsidRPr="005D335E" w:rsidRDefault="00C8361E" w:rsidP="00C8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Dal 22/02/2019 al 21/06/2019 </w:t>
            </w:r>
          </w:p>
          <w:p w14:paraId="6D6B9B79" w14:textId="77777777" w:rsidR="00C8361E" w:rsidRPr="005D335E" w:rsidRDefault="00C8361E" w:rsidP="00C8361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16045FE" w14:textId="77777777" w:rsidR="00C8361E" w:rsidRP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084773" w14:textId="77777777" w:rsidR="00C8361E" w:rsidRP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FB407E" w14:textId="77777777" w:rsidR="00C8361E" w:rsidRP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EC9C75" w14:textId="77777777" w:rsidR="00C8361E" w:rsidRP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940F4F" w14:textId="77777777" w:rsidR="00C8361E" w:rsidRPr="005D335E" w:rsidRDefault="00C8361E" w:rsidP="00C8361E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  <w:p w14:paraId="348ECDC0" w14:textId="77777777" w:rsid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19/02/2018 al 18/08/2018 </w:t>
            </w:r>
            <w:r w:rsidRPr="001248F2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C204158" w14:textId="77777777" w:rsid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5AECF2" w14:textId="77777777" w:rsid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982B28" w14:textId="77777777" w:rsidR="00C8361E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FE27E5" w14:textId="77777777" w:rsidR="00022BCB" w:rsidRDefault="00022BCB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ED4DF5" w14:textId="77777777" w:rsidR="00022BCB" w:rsidRDefault="00022BCB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4297EB" w14:textId="77777777" w:rsidR="00022BCB" w:rsidRDefault="00022BCB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EA7ED8" w14:textId="50D49AC7" w:rsidR="00B81BE7" w:rsidRDefault="00C8361E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01/01/1998 al 31/08/2001</w:t>
            </w:r>
          </w:p>
          <w:p w14:paraId="45A2B240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5B850F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57D26E" w14:textId="77777777" w:rsidR="00C8361E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16/09/1991 al 15/03/1992</w:t>
            </w:r>
            <w:r w:rsidR="00C8361E" w:rsidRPr="001248F2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568DF5D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7675D9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8E3FF1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64DED9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01/03/1987 al 31/12/1997</w:t>
            </w:r>
          </w:p>
          <w:p w14:paraId="1484265A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12/06/1985 al 28/02/1987</w:t>
            </w:r>
          </w:p>
          <w:p w14:paraId="5DA062FB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F36DEE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01/07/1984 al 11/06/1985</w:t>
            </w:r>
          </w:p>
          <w:p w14:paraId="255A2B1D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17E002" w14:textId="77777777" w:rsidR="00B81BE7" w:rsidRDefault="00B81BE7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01/10/1981 al 30/06/1984</w:t>
            </w:r>
          </w:p>
          <w:p w14:paraId="77484CE9" w14:textId="77777777" w:rsidR="003F35DC" w:rsidRDefault="003F35DC" w:rsidP="00C8361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CBF6B2" w14:textId="2BBB8679" w:rsidR="003F35DC" w:rsidRPr="00C8361E" w:rsidRDefault="003F35DC" w:rsidP="00C8361E">
            <w:pPr>
              <w:rPr>
                <w:rFonts w:ascii="Calibri" w:hAnsi="Calibri" w:cs="Calibri"/>
                <w:sz w:val="20"/>
                <w:szCs w:val="20"/>
              </w:rPr>
            </w:pPr>
            <w:r w:rsidRPr="001248F2">
              <w:rPr>
                <w:rFonts w:ascii="Calibri" w:hAnsi="Calibri" w:cs="Calibri"/>
                <w:sz w:val="20"/>
                <w:szCs w:val="20"/>
              </w:rPr>
              <w:t>Dal 02/01/1981 al 30/09/1981</w:t>
            </w:r>
          </w:p>
        </w:tc>
        <w:tc>
          <w:tcPr>
            <w:tcW w:w="7541" w:type="dxa"/>
          </w:tcPr>
          <w:p w14:paraId="00A9D2E1" w14:textId="77777777" w:rsidR="001F58F6" w:rsidRPr="005D335E" w:rsidRDefault="00C8361E" w:rsidP="005D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D335E">
              <w:rPr>
                <w:rFonts w:ascii="Calibri" w:hAnsi="Calibri" w:cs="Calibri"/>
                <w:color w:val="auto"/>
                <w:sz w:val="20"/>
                <w:szCs w:val="20"/>
              </w:rPr>
              <w:t>C</w:t>
            </w: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oordinatore ostetrico della SSD Assistenza Consultoriale </w:t>
            </w:r>
          </w:p>
          <w:p w14:paraId="7C06DD78" w14:textId="77777777" w:rsidR="00C8361E" w:rsidRPr="005D335E" w:rsidRDefault="00C8361E" w:rsidP="005D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Co.co.co. - Qualifica: Ostetrica - n. 36,0 ore/sett. presso Emergency ONG -ONLUS lavoro stesso usufruendo di periodo di aspettativa di 6 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mes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attività di cooperazione all'estero, nell'ambito del progetto Prestazioni di cure salvavita ed erogazione dei 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servizidi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riferimento per la popolazione afghana colpita dal conflitto ed aumento della qualità medico-chirurgica e ostetrico-ginecologica attraverso la formazione del personale afghano- Programma Umanitario nel centro di maternità di 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Anabah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Panshjr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 </w:t>
            </w: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- Note: Ha svolto attività di coordinamento, supervisione</w:t>
            </w:r>
          </w:p>
          <w:p w14:paraId="7031D550" w14:textId="77777777" w:rsidR="00C8361E" w:rsidRPr="005D335E" w:rsidRDefault="00C8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Co.co.co. - Qualifica: Ostetrica - n. 36,0 ore/sett. presso Emergency ONG -ONLUS usufruendo di un periodo di aspettativa di 6 mesi senza assegni - attività di cooperazione all'estero, nell'ambito del progetto Prestazioni di cure salvavita ed erogazione dei servizi di riferimento per la popolazione afghana colpita dal conflitto ed aumento della qualità medico-chirurgica e ostetrico-ginecologica attraverso la formazione del personale afghano Programma umanitario presso il Centro Maternità di 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Anabah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Panshjr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, Afghanistan - Note: Ha svolto attività di coordinamento, supervisione e formazione del personale locale (oltre 50 tra ostetriche e infermiere</w:t>
            </w:r>
          </w:p>
          <w:p w14:paraId="758DFA91" w14:textId="77777777" w:rsidR="00C8361E" w:rsidRPr="005D335E" w:rsidRDefault="00C8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Dipendente Ostetrica (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cat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 C) presso ex USL 7 del Savonese ora ASL 2 Savonese dal 01/09/2001 al 30/09/2020 dipendente Ostetrica (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cat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 D) presso ASL 2 Savonese P.O. Levante S.C. Ginecologia e Ostetricia </w:t>
            </w:r>
          </w:p>
          <w:p w14:paraId="471C5FC4" w14:textId="77777777" w:rsidR="00B81BE7" w:rsidRPr="005D335E" w:rsidRDefault="00B81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è stata autorizzata ad assentarsi dal servizio dall'USL 7 del </w:t>
            </w:r>
            <w:r w:rsidRPr="005D335E">
              <w:rPr>
                <w:rFonts w:ascii="Calibri" w:hAnsi="Calibri" w:cs="Calibri"/>
                <w:color w:val="auto"/>
                <w:sz w:val="20"/>
                <w:szCs w:val="20"/>
              </w:rPr>
              <w:t>Savonese,</w:t>
            </w: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con conservazione del posto, in conformità a quanto stabilito dall'art. 26 della Legge regionale n. 33/83 per svolgere incarico a tempo determinato come ostetrica incaricata presso Azienda Ospedaliera San Paolo di Milano </w:t>
            </w:r>
          </w:p>
          <w:p w14:paraId="726CDD84" w14:textId="5DC5F062" w:rsidR="00B81BE7" w:rsidRPr="005D335E" w:rsidRDefault="00B81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D33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Ostetrica a tempo indeterminato presso la </w:t>
            </w: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presso ex USL 7 del Savonese ora ASL 2 Savonese </w:t>
            </w:r>
          </w:p>
          <w:p w14:paraId="6149A4F7" w14:textId="77777777" w:rsidR="00B81BE7" w:rsidRPr="005D335E" w:rsidRDefault="00B81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Ostetrica (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cat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 1^) presso ex USL 4 Albenganese- Ospedale NS Signora della Misericordia - dipendente a tempo indeterminato</w:t>
            </w:r>
          </w:p>
          <w:p w14:paraId="7E1495DE" w14:textId="77777777" w:rsidR="00B81BE7" w:rsidRPr="005D335E" w:rsidRDefault="00B81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Dipendente Ostetrica (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cat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 1^) presso ex USL 4 Albenganese- Ospedale NS Signora della Misericordia </w:t>
            </w:r>
          </w:p>
          <w:p w14:paraId="7BC38884" w14:textId="77777777" w:rsidR="00B81BE7" w:rsidRPr="005D335E" w:rsidRDefault="00B81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dipendente Infermiera (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cat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 1^) presso ex USL 7 del Savonese ora ASL 2 Savonese dipendente a tempo indeterminato. </w:t>
            </w:r>
          </w:p>
          <w:p w14:paraId="65C3C601" w14:textId="2D67AA05" w:rsidR="003F35DC" w:rsidRPr="005D335E" w:rsidRDefault="003F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Dipendente Infermiera (</w:t>
            </w:r>
            <w:proofErr w:type="spellStart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cat</w:t>
            </w:r>
            <w:proofErr w:type="spellEnd"/>
            <w:r w:rsidRPr="001248F2">
              <w:rPr>
                <w:rFonts w:ascii="Calibri" w:hAnsi="Calibri" w:cs="Calibri"/>
                <w:color w:val="auto"/>
                <w:sz w:val="20"/>
                <w:szCs w:val="20"/>
              </w:rPr>
              <w:t>. 1^) presso ex USL 7 del Savonese ora ASL 2 Savonese dipendente a tempo determinato </w:t>
            </w:r>
          </w:p>
        </w:tc>
      </w:tr>
    </w:tbl>
    <w:tbl>
      <w:tblPr>
        <w:tblStyle w:val="a3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58F6" w14:paraId="2C8D5906" w14:textId="77777777">
        <w:trPr>
          <w:trHeight w:val="170"/>
        </w:trPr>
        <w:tc>
          <w:tcPr>
            <w:tcW w:w="2835" w:type="dxa"/>
          </w:tcPr>
          <w:p w14:paraId="25A05D5A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ISTRUZIONE E FORMAZIONE</w:t>
            </w:r>
          </w:p>
        </w:tc>
        <w:tc>
          <w:tcPr>
            <w:tcW w:w="7540" w:type="dxa"/>
          </w:tcPr>
          <w:p w14:paraId="142A0EFA" w14:textId="47F78656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59D0A9B" w14:textId="772C2DBB" w:rsidR="001F58F6" w:rsidRDefault="001F58F6" w:rsidP="001161B4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tbl>
      <w:tblPr>
        <w:tblStyle w:val="a4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F58F6" w14:paraId="2AD28A7E" w14:textId="77777777">
        <w:tc>
          <w:tcPr>
            <w:tcW w:w="2834" w:type="dxa"/>
            <w:vMerge w:val="restart"/>
          </w:tcPr>
          <w:p w14:paraId="03744EBF" w14:textId="77777777" w:rsidR="001F58F6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11/10/2007</w:t>
            </w:r>
          </w:p>
          <w:p w14:paraId="5E8C5741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E115EDA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55B22282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22/01/2007</w:t>
            </w:r>
          </w:p>
          <w:p w14:paraId="6C1B1414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2849E6E" w14:textId="6243C497" w:rsidR="001161B4" w:rsidRPr="004C05F0" w:rsidRDefault="00022BCB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22</w:t>
            </w:r>
            <w:r w:rsidR="001161B4"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/07/198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</w:t>
            </w:r>
          </w:p>
          <w:p w14:paraId="2F5AD125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13FF908" w14:textId="77777777" w:rsidR="007B109A" w:rsidRDefault="007B109A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320A6417" w14:textId="253F1CC8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16/07/1983</w:t>
            </w:r>
          </w:p>
          <w:p w14:paraId="6D10B229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B95C901" w14:textId="77777777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DE8556D" w14:textId="27DA1A8D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1/07/1980 </w:t>
            </w:r>
          </w:p>
          <w:p w14:paraId="34ACA477" w14:textId="04683C92" w:rsidR="001161B4" w:rsidRPr="004C05F0" w:rsidRDefault="001161B4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3575489" w14:textId="77777777" w:rsidR="001161B4" w:rsidRPr="004C05F0" w:rsidRDefault="001161B4" w:rsidP="001161B4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Laurea triennale: Laurea in Ostetricia conseguita presso Università degli Studi di Modena e Reggio Emilia il 11/10/2007 - durata legale 1 anni - votazione conseguita 110 lode </w:t>
            </w:r>
          </w:p>
          <w:p w14:paraId="305F5B91" w14:textId="5FB21272" w:rsidR="001161B4" w:rsidRPr="004C05F0" w:rsidRDefault="001161B4" w:rsidP="001161B4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61B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Master in Management per le Professioni Sanitarie</w:t>
            </w: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Università degli Studi di Siena, Siena (</w:t>
            </w:r>
            <w:proofErr w:type="spellStart"/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Italy</w:t>
            </w:r>
            <w:proofErr w:type="spellEnd"/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)  anno accademico 2005/06 con votazione di 45/50 conseguendo 60 CU formativi</w:t>
            </w: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br/>
            </w: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Diploma scuola secondaria di secondo grado: Assistente per Comunità Infantili conseguito presso Istituto Industria e Artigianato Chino Chini 50032 Borgo San Lorenzo FI durata legale 1 anno - votazione conseguita 48/60 </w:t>
            </w: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br/>
              <w:t>Diploma di laurea (vecchio ordinamento): Diploma di Ostetrica conseguito presso Scuola Autonoma di Ostetricia di Savona - durata legale 2 anni votazione conseguita 50/50 </w:t>
            </w:r>
            <w:r w:rsidRPr="004C05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br/>
              <w:t>Diploma Infermiera conseguito presso Scuola per Infermieri Professionali di Savona dell' Ente Ospedaliero San Paolo di Savona - durata legale 3 anni  votazione 70/70 </w:t>
            </w:r>
          </w:p>
          <w:p w14:paraId="5E2E3FFF" w14:textId="550F1B3A" w:rsidR="001F58F6" w:rsidRPr="004C05F0" w:rsidRDefault="001F58F6" w:rsidP="001161B4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F5A0084" w14:textId="60DCA034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right"/>
              <w:rPr>
                <w:color w:val="1593CB"/>
                <w:sz w:val="15"/>
                <w:szCs w:val="15"/>
              </w:rPr>
            </w:pPr>
          </w:p>
        </w:tc>
      </w:tr>
      <w:tr w:rsidR="001F58F6" w14:paraId="174C8D82" w14:textId="77777777">
        <w:tc>
          <w:tcPr>
            <w:tcW w:w="2834" w:type="dxa"/>
            <w:vMerge/>
          </w:tcPr>
          <w:p w14:paraId="6A17C2A3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</w:tcPr>
          <w:p w14:paraId="2C92D044" w14:textId="3F945E55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sz w:val="18"/>
                <w:szCs w:val="18"/>
              </w:rPr>
            </w:pPr>
          </w:p>
        </w:tc>
      </w:tr>
      <w:tr w:rsidR="001F58F6" w14:paraId="4A1B551C" w14:textId="77777777">
        <w:tc>
          <w:tcPr>
            <w:tcW w:w="2834" w:type="dxa"/>
            <w:vMerge/>
          </w:tcPr>
          <w:p w14:paraId="6EDD6EAB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2"/>
          </w:tcPr>
          <w:p w14:paraId="3FEB8A09" w14:textId="39F3A9B0" w:rsidR="001F58F6" w:rsidRDefault="001F58F6" w:rsidP="0011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sz w:val="18"/>
                <w:szCs w:val="18"/>
              </w:rPr>
            </w:pPr>
          </w:p>
        </w:tc>
      </w:tr>
    </w:tbl>
    <w:p w14:paraId="159CE4D9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58F6" w14:paraId="71630E8E" w14:textId="77777777">
        <w:trPr>
          <w:trHeight w:val="170"/>
        </w:trPr>
        <w:tc>
          <w:tcPr>
            <w:tcW w:w="2835" w:type="dxa"/>
          </w:tcPr>
          <w:p w14:paraId="3F040BDC" w14:textId="77777777" w:rsidR="001F58F6" w:rsidRPr="00C376BB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Theme="majorHAnsi" w:hAnsiTheme="majorHAnsi" w:cstheme="majorHAnsi"/>
                <w:smallCaps/>
                <w:color w:val="0E4194"/>
                <w:sz w:val="22"/>
                <w:szCs w:val="22"/>
              </w:rPr>
            </w:pPr>
            <w:r w:rsidRPr="00C376BB">
              <w:rPr>
                <w:rFonts w:asciiTheme="majorHAnsi" w:hAnsiTheme="majorHAnsi" w:cstheme="majorHAnsi"/>
                <w:color w:val="0E4194"/>
                <w:sz w:val="22"/>
                <w:szCs w:val="22"/>
              </w:rPr>
              <w:t>COMPETENZE PERSONALI</w:t>
            </w:r>
          </w:p>
        </w:tc>
        <w:tc>
          <w:tcPr>
            <w:tcW w:w="7540" w:type="dxa"/>
          </w:tcPr>
          <w:p w14:paraId="1947C526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59B6703D" wp14:editId="46FCC381">
                  <wp:extent cx="4789170" cy="90170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0324FEE" w14:textId="2570156D" w:rsidR="001F58F6" w:rsidRDefault="001F58F6" w:rsidP="00DF385A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tbl>
      <w:tblPr>
        <w:tblStyle w:val="a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58F6" w14:paraId="7053CD33" w14:textId="77777777">
        <w:trPr>
          <w:trHeight w:val="255"/>
        </w:trPr>
        <w:tc>
          <w:tcPr>
            <w:tcW w:w="2834" w:type="dxa"/>
          </w:tcPr>
          <w:p w14:paraId="25311822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Lingua madre</w:t>
            </w:r>
          </w:p>
        </w:tc>
        <w:tc>
          <w:tcPr>
            <w:tcW w:w="7542" w:type="dxa"/>
            <w:gridSpan w:val="5"/>
          </w:tcPr>
          <w:p w14:paraId="67778C72" w14:textId="15C0D7A4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Italiana</w:t>
            </w:r>
          </w:p>
        </w:tc>
      </w:tr>
      <w:tr w:rsidR="001F58F6" w14:paraId="66EE2124" w14:textId="77777777">
        <w:trPr>
          <w:trHeight w:val="340"/>
        </w:trPr>
        <w:tc>
          <w:tcPr>
            <w:tcW w:w="2834" w:type="dxa"/>
          </w:tcPr>
          <w:p w14:paraId="59F40AEC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0253E112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color w:val="404040"/>
              </w:rPr>
            </w:pPr>
          </w:p>
        </w:tc>
      </w:tr>
      <w:tr w:rsidR="001F58F6" w14:paraId="3CC8F54C" w14:textId="77777777">
        <w:trPr>
          <w:trHeight w:val="340"/>
        </w:trPr>
        <w:tc>
          <w:tcPr>
            <w:tcW w:w="2834" w:type="dxa"/>
            <w:vMerge w:val="restart"/>
          </w:tcPr>
          <w:p w14:paraId="587A455C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65C3BEC0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179ADE9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411752C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PRODUZIONE SCRITTA </w:t>
            </w:r>
          </w:p>
        </w:tc>
      </w:tr>
      <w:tr w:rsidR="001F58F6" w14:paraId="2C7345C6" w14:textId="77777777">
        <w:trPr>
          <w:trHeight w:val="340"/>
        </w:trPr>
        <w:tc>
          <w:tcPr>
            <w:tcW w:w="2834" w:type="dxa"/>
            <w:vMerge/>
          </w:tcPr>
          <w:p w14:paraId="0477360F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6C61A1EE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88E2869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0B13537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9533634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8533DB5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color w:val="404040"/>
              </w:rPr>
            </w:pPr>
          </w:p>
        </w:tc>
      </w:tr>
      <w:tr w:rsidR="001F58F6" w14:paraId="4CEDAFA7" w14:textId="77777777">
        <w:trPr>
          <w:trHeight w:val="283"/>
        </w:trPr>
        <w:tc>
          <w:tcPr>
            <w:tcW w:w="2834" w:type="dxa"/>
            <w:vAlign w:val="center"/>
          </w:tcPr>
          <w:p w14:paraId="5D488648" w14:textId="494CF779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25471B1" w14:textId="2D2CAC72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3C9A5E9B" w14:textId="4E7F6EEC" w:rsidR="001F58F6" w:rsidRDefault="00DF385A" w:rsidP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92C28D8" w14:textId="2256E3BB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7E279359" w14:textId="7AED81A9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4F4CB5F7" w14:textId="4E53316F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</w:tr>
      <w:tr w:rsidR="001F58F6" w14:paraId="7500D2A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5787B39" w14:textId="77777777" w:rsidR="001F58F6" w:rsidRDefault="001F58F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A1C2695" w14:textId="66C10DD6" w:rsidR="001F58F6" w:rsidRDefault="001F58F6" w:rsidP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</w:pPr>
          </w:p>
        </w:tc>
      </w:tr>
      <w:tr w:rsidR="001F58F6" w14:paraId="2E6F7307" w14:textId="77777777">
        <w:trPr>
          <w:trHeight w:val="283"/>
        </w:trPr>
        <w:tc>
          <w:tcPr>
            <w:tcW w:w="2834" w:type="dxa"/>
            <w:vAlign w:val="center"/>
          </w:tcPr>
          <w:p w14:paraId="3B9F5206" w14:textId="7A4FBD37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6A1A90E9" w14:textId="2A4F0566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18362798" w14:textId="561E0AF3" w:rsidR="001F58F6" w:rsidRDefault="00DF385A" w:rsidP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7099A9BD" w14:textId="37A5BFC8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5211A85A" w14:textId="3E198057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0A7465BB" w14:textId="2CE84C9A" w:rsidR="001F58F6" w:rsidRDefault="00DF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1F58F6" w14:paraId="654F5EF8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49CA0F3" w14:textId="77777777" w:rsidR="001F58F6" w:rsidRDefault="001F58F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7D72FBF" w14:textId="66CF7D1F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</w:pPr>
          </w:p>
        </w:tc>
      </w:tr>
      <w:tr w:rsidR="001F58F6" w14:paraId="4874FD2D" w14:textId="77777777">
        <w:trPr>
          <w:trHeight w:val="397"/>
        </w:trPr>
        <w:tc>
          <w:tcPr>
            <w:tcW w:w="2834" w:type="dxa"/>
          </w:tcPr>
          <w:p w14:paraId="30FB2CDB" w14:textId="77777777" w:rsidR="001F58F6" w:rsidRDefault="001F58F6"/>
        </w:tc>
        <w:tc>
          <w:tcPr>
            <w:tcW w:w="7542" w:type="dxa"/>
            <w:gridSpan w:val="5"/>
          </w:tcPr>
          <w:p w14:paraId="7A090E42" w14:textId="62C071C5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15"/>
                <w:szCs w:val="15"/>
              </w:rPr>
            </w:pPr>
          </w:p>
        </w:tc>
      </w:tr>
    </w:tbl>
    <w:p w14:paraId="4B218349" w14:textId="77777777" w:rsidR="001F58F6" w:rsidRDefault="001F58F6"/>
    <w:tbl>
      <w:tblPr>
        <w:tblStyle w:val="a7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58F6" w14:paraId="6940A537" w14:textId="77777777">
        <w:trPr>
          <w:trHeight w:val="170"/>
        </w:trPr>
        <w:tc>
          <w:tcPr>
            <w:tcW w:w="2834" w:type="dxa"/>
          </w:tcPr>
          <w:p w14:paraId="5FB65C7D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 w:rsidRPr="00C376BB">
              <w:rPr>
                <w:color w:val="auto"/>
                <w:sz w:val="18"/>
                <w:szCs w:val="18"/>
              </w:rPr>
              <w:t>Competenze comunicative</w:t>
            </w:r>
          </w:p>
        </w:tc>
        <w:tc>
          <w:tcPr>
            <w:tcW w:w="7542" w:type="dxa"/>
          </w:tcPr>
          <w:p w14:paraId="62B20A04" w14:textId="186BDFF6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Nell'ambito delle competenze comunicative l'ostetrica Rossana Ferrari ha svolto la seguente attività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didattica:</w:t>
            </w:r>
          </w:p>
          <w:p w14:paraId="75149A56" w14:textId="0051E02B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Relatrice nell'ambito del Convegno "La nascita: il dolore nel travaglio e nel parto…Il suo Ruolo e i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Rimedi per Contenerlo: Operatori a Confronto" organizzato dal Collegio Interprovinciale delle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Ostetriche di Savona-Imperia e tenutosi a Pietra Ligure il 5 dicembre 2009;</w:t>
            </w:r>
          </w:p>
          <w:p w14:paraId="421B5262" w14:textId="3ADAAF9D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Docente nell'ambito del Corso residenziale "Gestione, Manutenzione e Sterilizzazione degli Strumenti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 xml:space="preserve">e Presidi Chirurgici" organizzato dal dott. Salvatore </w:t>
            </w:r>
            <w:proofErr w:type="spellStart"/>
            <w:r w:rsidRPr="004C04C1">
              <w:rPr>
                <w:sz w:val="18"/>
                <w:szCs w:val="18"/>
              </w:rPr>
              <w:t>Garzarelli</w:t>
            </w:r>
            <w:proofErr w:type="spellEnd"/>
            <w:r w:rsidRPr="004C04C1">
              <w:rPr>
                <w:sz w:val="18"/>
                <w:szCs w:val="18"/>
              </w:rPr>
              <w:t xml:space="preserve"> (rappresentante legale del provider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Regionale ASL2 Savonese) tenutosi a Savona il giorno 12 novembre 2010 della durata di 8 ore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conseguendo n. 4 crediti formativi;</w:t>
            </w:r>
          </w:p>
          <w:p w14:paraId="4DBF2D36" w14:textId="41761A41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Buone competenze comunicative con l'utenza che afferisce alla struttura dove l'ostetrica Ferrari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Rossana svolge la propria attività</w:t>
            </w:r>
          </w:p>
          <w:p w14:paraId="3A36492F" w14:textId="77777777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Buone capacità relazionali con i colleghi nel lavoro di equipe e con gli studenti tirocinanti</w:t>
            </w:r>
          </w:p>
          <w:p w14:paraId="230B5B99" w14:textId="472B5586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Buone capacità comunicative nel ruolo di relatore nell'ambito di corsi, seminari, congressi inerenti al</w:t>
            </w:r>
            <w:r>
              <w:rPr>
                <w:sz w:val="18"/>
                <w:szCs w:val="18"/>
              </w:rPr>
              <w:t xml:space="preserve"> </w:t>
            </w:r>
            <w:r w:rsidRPr="004C04C1">
              <w:rPr>
                <w:sz w:val="18"/>
                <w:szCs w:val="18"/>
              </w:rPr>
              <w:t>campo di studio e del lavoro</w:t>
            </w:r>
          </w:p>
          <w:p w14:paraId="11AB0738" w14:textId="05C5C471" w:rsidR="001F58F6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C04C1">
              <w:rPr>
                <w:sz w:val="18"/>
                <w:szCs w:val="18"/>
              </w:rPr>
              <w:t>Facilità di relazione con l'utenza straniera</w:t>
            </w:r>
          </w:p>
        </w:tc>
      </w:tr>
    </w:tbl>
    <w:p w14:paraId="700F1FD2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8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4C04C1" w14:paraId="3D8FB051" w14:textId="77777777">
        <w:trPr>
          <w:trHeight w:val="170"/>
        </w:trPr>
        <w:tc>
          <w:tcPr>
            <w:tcW w:w="2834" w:type="dxa"/>
          </w:tcPr>
          <w:p w14:paraId="0F44AA43" w14:textId="77777777" w:rsidR="004C04C1" w:rsidRPr="004C05F0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0E4194"/>
                <w:sz w:val="20"/>
                <w:szCs w:val="20"/>
              </w:rPr>
            </w:pPr>
            <w:r w:rsidRPr="00620FD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Competenze organizzative e gestionali</w:t>
            </w:r>
          </w:p>
        </w:tc>
        <w:tc>
          <w:tcPr>
            <w:tcW w:w="7542" w:type="dxa"/>
          </w:tcPr>
          <w:p w14:paraId="6DE4018C" w14:textId="77777777" w:rsidR="004C04C1" w:rsidRPr="005D335E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8"/>
                <w:szCs w:val="18"/>
              </w:rPr>
            </w:pPr>
            <w:r w:rsidRPr="005D335E">
              <w:rPr>
                <w:color w:val="auto"/>
                <w:sz w:val="18"/>
                <w:szCs w:val="18"/>
              </w:rPr>
              <w:t>Competenza nel coordinamento del personale professionale appartenente al proprio profilo</w:t>
            </w:r>
          </w:p>
          <w:p w14:paraId="5F1C452E" w14:textId="77777777" w:rsidR="004C04C1" w:rsidRPr="005D335E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8"/>
                <w:szCs w:val="18"/>
              </w:rPr>
            </w:pPr>
            <w:r w:rsidRPr="005D335E">
              <w:rPr>
                <w:color w:val="auto"/>
                <w:sz w:val="18"/>
                <w:szCs w:val="18"/>
              </w:rPr>
              <w:t>ostetrica e del profilo professionale infermiera e del personale di supporto</w:t>
            </w:r>
          </w:p>
          <w:p w14:paraId="5A96D026" w14:textId="77777777" w:rsidR="004C04C1" w:rsidRPr="005D335E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8"/>
                <w:szCs w:val="18"/>
              </w:rPr>
            </w:pPr>
            <w:r w:rsidRPr="005D335E">
              <w:rPr>
                <w:color w:val="auto"/>
                <w:sz w:val="18"/>
                <w:szCs w:val="18"/>
              </w:rPr>
              <w:t>Competenza nella stesura dei turni del personale e dei piani di lavoro, approvvigionamento dei</w:t>
            </w:r>
          </w:p>
          <w:p w14:paraId="5ADEEAB4" w14:textId="222C9339" w:rsidR="004C04C1" w:rsidRPr="005D335E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8"/>
                <w:szCs w:val="18"/>
              </w:rPr>
            </w:pPr>
            <w:r w:rsidRPr="005D335E">
              <w:rPr>
                <w:color w:val="auto"/>
                <w:sz w:val="18"/>
                <w:szCs w:val="18"/>
              </w:rPr>
              <w:t>farmaci e materiale, organizzazione sala operatoria, funzioni di inserimento e valutazione dei neo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5D335E">
              <w:rPr>
                <w:color w:val="auto"/>
                <w:sz w:val="18"/>
                <w:szCs w:val="18"/>
              </w:rPr>
              <w:t>assunti. Controllo e custodia del registro dei farmaci e degli stupefacenti, cartelle cliniche.</w:t>
            </w:r>
          </w:p>
          <w:p w14:paraId="1616DE41" w14:textId="38B87308" w:rsidR="004C04C1" w:rsidRPr="005D335E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8"/>
                <w:szCs w:val="18"/>
              </w:rPr>
            </w:pPr>
            <w:r w:rsidRPr="005D335E">
              <w:rPr>
                <w:color w:val="auto"/>
                <w:sz w:val="18"/>
                <w:szCs w:val="18"/>
              </w:rPr>
              <w:t>Cura del corretto utilizzo degli strumenti di supporto predisposti nella U.O. Funzione di supervisore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5D335E">
              <w:rPr>
                <w:color w:val="auto"/>
                <w:sz w:val="18"/>
                <w:szCs w:val="18"/>
              </w:rPr>
              <w:t>della corretta compilazione della documentazione di pertinenza infermieristica e ostetrica inerente al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5D335E">
              <w:rPr>
                <w:color w:val="auto"/>
                <w:sz w:val="18"/>
                <w:szCs w:val="18"/>
              </w:rPr>
              <w:t>percorso clinico del paziente. Partecipazione, all</w:t>
            </w:r>
            <w:r>
              <w:rPr>
                <w:color w:val="auto"/>
                <w:sz w:val="18"/>
                <w:szCs w:val="18"/>
              </w:rPr>
              <w:t xml:space="preserve">a predisposizione </w:t>
            </w:r>
            <w:r w:rsidRPr="005D335E">
              <w:rPr>
                <w:color w:val="auto"/>
                <w:sz w:val="18"/>
                <w:szCs w:val="18"/>
              </w:rPr>
              <w:t>adozione e revisione di strumenti di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5D335E">
              <w:rPr>
                <w:color w:val="auto"/>
                <w:sz w:val="18"/>
                <w:szCs w:val="18"/>
              </w:rPr>
              <w:t>lavoro interdisciplinari ad esempio protocolli, procedure.</w:t>
            </w:r>
          </w:p>
          <w:p w14:paraId="56F985D2" w14:textId="0AB5F136" w:rsidR="004C04C1" w:rsidRPr="004C04C1" w:rsidRDefault="004C04C1" w:rsidP="004C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8"/>
                <w:szCs w:val="18"/>
              </w:rPr>
            </w:pPr>
            <w:r w:rsidRPr="005D335E">
              <w:rPr>
                <w:color w:val="auto"/>
                <w:sz w:val="18"/>
                <w:szCs w:val="18"/>
              </w:rPr>
              <w:t>Sorveglianza dell'utilizzo dei dispositivi di sicurezza e delle norme comportamentali. Partecipazione al controllo sistema qualità e accreditamento. Ruolo di mediatore nella gestione dei conflitti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</w:tbl>
    <w:p w14:paraId="4C6BE3E6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tbl>
      <w:tblPr>
        <w:tblStyle w:val="a9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58F6" w14:paraId="5EDE3616" w14:textId="77777777">
        <w:trPr>
          <w:trHeight w:val="170"/>
        </w:trPr>
        <w:tc>
          <w:tcPr>
            <w:tcW w:w="2834" w:type="dxa"/>
          </w:tcPr>
          <w:p w14:paraId="41455B75" w14:textId="77777777" w:rsidR="009D18F3" w:rsidRDefault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20FD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Profilo professionale ostetrica</w:t>
            </w:r>
          </w:p>
          <w:p w14:paraId="4EF17E8C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44B3A961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30195DFC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5BA58C15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7258AE2B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1F74AFD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3C5F79FF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3806F125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164A3B2B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1F76656C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3995524D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33B513E8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2554451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702D2E3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5262C061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5F47C20B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0D05667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2C0B21B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FD10464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46CBACF0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595B61C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8FF68A6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4B75088" w14:textId="77777777" w:rsidR="00627E2B" w:rsidRDefault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212CB8A" w14:textId="2FFF2980" w:rsidR="00627E2B" w:rsidRPr="004C05F0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rPr>
                <w:rFonts w:asciiTheme="majorHAnsi" w:hAnsiTheme="majorHAnsi" w:cstheme="majorHAnsi"/>
                <w:color w:val="0E419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Profilo professionale infermiera</w:t>
            </w:r>
          </w:p>
        </w:tc>
        <w:tc>
          <w:tcPr>
            <w:tcW w:w="7542" w:type="dxa"/>
          </w:tcPr>
          <w:p w14:paraId="420372CD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lastRenderedPageBreak/>
              <w:t>Assistere e condurre a termine il parto a basso rischio in completa autonomia</w:t>
            </w:r>
          </w:p>
          <w:p w14:paraId="1957EE3A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Assistere in autonomia il puerperio e il neonato fisiologico</w:t>
            </w:r>
          </w:p>
          <w:p w14:paraId="5D5AF30C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Visite in puerperio</w:t>
            </w:r>
          </w:p>
          <w:p w14:paraId="052AF43F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Counselling all'allattamento</w:t>
            </w:r>
          </w:p>
          <w:p w14:paraId="5BE8C30B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lastRenderedPageBreak/>
              <w:t xml:space="preserve">Collaborazione nell'ambulatorio della diagnosi </w:t>
            </w:r>
            <w:proofErr w:type="spellStart"/>
            <w:r w:rsidRPr="009D18F3">
              <w:rPr>
                <w:sz w:val="18"/>
                <w:szCs w:val="18"/>
              </w:rPr>
              <w:t>pre</w:t>
            </w:r>
            <w:proofErr w:type="spellEnd"/>
            <w:r w:rsidRPr="009D18F3">
              <w:rPr>
                <w:sz w:val="18"/>
                <w:szCs w:val="18"/>
              </w:rPr>
              <w:t>-natale</w:t>
            </w:r>
          </w:p>
          <w:p w14:paraId="0B8F52A5" w14:textId="087065BA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Esecuzione del pap-test, informazione sulla contraccezione routinaria e di emergenza e in</w:t>
            </w:r>
          </w:p>
          <w:p w14:paraId="146228A9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allattamento,</w:t>
            </w:r>
          </w:p>
          <w:p w14:paraId="14BE8F06" w14:textId="53148600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Collaborazione nell'ambulatorio di colposcopia e isteroscopia, assistenza a piccoli interventi</w:t>
            </w:r>
          </w:p>
          <w:p w14:paraId="1EDB30BF" w14:textId="4F612529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ginecologici ambulatoriali (asportazione polipi cervicali, fibromi in espulsione, ascessi della ghiandola</w:t>
            </w:r>
            <w:r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 xml:space="preserve">del </w:t>
            </w:r>
            <w:r>
              <w:rPr>
                <w:sz w:val="18"/>
                <w:szCs w:val="18"/>
              </w:rPr>
              <w:t>B</w:t>
            </w:r>
            <w:r w:rsidRPr="009D18F3">
              <w:rPr>
                <w:sz w:val="18"/>
                <w:szCs w:val="18"/>
              </w:rPr>
              <w:t>artolini, lacerazioni vaginali</w:t>
            </w:r>
            <w:r w:rsidR="003F0FC1" w:rsidRPr="009D18F3">
              <w:rPr>
                <w:sz w:val="18"/>
                <w:szCs w:val="18"/>
              </w:rPr>
              <w:t>).</w:t>
            </w:r>
          </w:p>
          <w:p w14:paraId="7C073A5D" w14:textId="7A6B2221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Supporto e assistenza alle vittime di violenza sessuale, supporto e assistenza alle pazienti richiedenti</w:t>
            </w:r>
            <w:r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>IVG.</w:t>
            </w:r>
          </w:p>
          <w:p w14:paraId="6DD4FC9B" w14:textId="36F80882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 xml:space="preserve">Collaborazione con il ginecologo alle visite ginecologiche, </w:t>
            </w:r>
            <w:r w:rsidR="00197FE3" w:rsidRPr="009D18F3">
              <w:rPr>
                <w:sz w:val="18"/>
                <w:szCs w:val="18"/>
              </w:rPr>
              <w:t>all’</w:t>
            </w:r>
            <w:r w:rsidR="00197FE3">
              <w:rPr>
                <w:sz w:val="18"/>
                <w:szCs w:val="18"/>
              </w:rPr>
              <w:t>i</w:t>
            </w:r>
            <w:r w:rsidR="00197FE3" w:rsidRPr="009D18F3">
              <w:rPr>
                <w:sz w:val="18"/>
                <w:szCs w:val="18"/>
              </w:rPr>
              <w:t>nserimento</w:t>
            </w:r>
            <w:r w:rsidRPr="009D18F3">
              <w:rPr>
                <w:sz w:val="18"/>
                <w:szCs w:val="18"/>
              </w:rPr>
              <w:t xml:space="preserve"> e rimozione IUD e assistenza</w:t>
            </w:r>
            <w:r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>all'esecuzione di Isterosalpingografia</w:t>
            </w:r>
          </w:p>
          <w:p w14:paraId="565C3F10" w14:textId="7CF4D0C9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Informazioni e spiegazione dell'autopalpazione del seno, informazioni sui disturbi e terapie della</w:t>
            </w:r>
            <w:r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>menopausa</w:t>
            </w:r>
          </w:p>
          <w:p w14:paraId="2BEC28DF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Competenza nella riabilitazione del pavimento pelvico</w:t>
            </w:r>
          </w:p>
          <w:p w14:paraId="5D58A368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Partecipare ad interventi di educazione sanitaria e sessuale sia nell'ambito della famiglia che nella</w:t>
            </w:r>
            <w:r w:rsidR="00CA3769"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>comunità;</w:t>
            </w:r>
          </w:p>
          <w:p w14:paraId="2C81AFEA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Preparazione e all'assistenza agli interventi ginecologici</w:t>
            </w:r>
          </w:p>
          <w:p w14:paraId="06466367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Prevenzione e all'accertamento dei tumori della sfera genitale femminile;</w:t>
            </w:r>
          </w:p>
          <w:p w14:paraId="55600D28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Partecipare e attuare programmi di assistenza materna e neonatale.</w:t>
            </w:r>
          </w:p>
          <w:p w14:paraId="60E58DD9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Capacità di gestire come membro dell'équipe sanitaria, l'intervento assistenziale di propria</w:t>
            </w:r>
          </w:p>
          <w:p w14:paraId="617FA143" w14:textId="77777777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competenza.</w:t>
            </w:r>
          </w:p>
          <w:p w14:paraId="3E8590ED" w14:textId="45FFAB5E" w:rsidR="009D18F3" w:rsidRPr="009D18F3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Competenza nella formazione del personale di supporto e concorrere direttamente all'aggiornamento</w:t>
            </w:r>
            <w:r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>relativo al proprio profilo professionale e alla ricerca.</w:t>
            </w:r>
          </w:p>
          <w:p w14:paraId="7EC13457" w14:textId="77777777" w:rsidR="001F58F6" w:rsidRDefault="009D18F3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9D18F3">
              <w:rPr>
                <w:sz w:val="18"/>
                <w:szCs w:val="18"/>
              </w:rPr>
              <w:t>Capacità di individuare situazioni potenzialmente patologiche che richiedono intervento medico e di</w:t>
            </w:r>
            <w:r>
              <w:rPr>
                <w:sz w:val="18"/>
                <w:szCs w:val="18"/>
              </w:rPr>
              <w:t xml:space="preserve"> </w:t>
            </w:r>
            <w:r w:rsidRPr="009D18F3">
              <w:rPr>
                <w:sz w:val="18"/>
                <w:szCs w:val="18"/>
              </w:rPr>
              <w:t>praticare, ove occorra, le relative misure di particolare emergenza.</w:t>
            </w:r>
          </w:p>
          <w:p w14:paraId="44DF1D9A" w14:textId="77777777" w:rsidR="00620FDF" w:rsidRDefault="00620FDF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</w:p>
          <w:p w14:paraId="6058BD8E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Responsabilità dell'assistenza generale infermieristica.</w:t>
            </w:r>
          </w:p>
          <w:p w14:paraId="476CED68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Partecipare all'identificazione dei bisogni di salute della persona e della collettività;</w:t>
            </w:r>
          </w:p>
          <w:p w14:paraId="38DC90DD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Identificare i bisogni di assistenza infermieristica della persona e della collettività e formula i relativi</w:t>
            </w:r>
          </w:p>
          <w:p w14:paraId="00AE3F36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obiettivi</w:t>
            </w:r>
          </w:p>
          <w:p w14:paraId="37BBB4B0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Pianificare, gestire e valutare l'intervento assistenziale infermieristico</w:t>
            </w:r>
          </w:p>
          <w:p w14:paraId="370F9503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Garantisce la corretta applicazione delle prescrizioni diagnostico - terapeutiche;</w:t>
            </w:r>
          </w:p>
          <w:p w14:paraId="6BD4678F" w14:textId="77777777" w:rsidR="00627E2B" w:rsidRPr="00627E2B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Agire sia individualmente sia in collaborazione con gli altri operatori sanitari e sociali</w:t>
            </w:r>
          </w:p>
          <w:p w14:paraId="38DD8722" w14:textId="4E95C020" w:rsidR="00620FDF" w:rsidRDefault="00627E2B" w:rsidP="0062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627E2B">
              <w:rPr>
                <w:sz w:val="18"/>
                <w:szCs w:val="18"/>
              </w:rPr>
              <w:t>Contribuire alla formazione del personale di supporto</w:t>
            </w:r>
          </w:p>
          <w:p w14:paraId="07CB5F35" w14:textId="77777777" w:rsidR="00620FDF" w:rsidRDefault="00620FDF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</w:p>
          <w:p w14:paraId="26B723C5" w14:textId="77777777" w:rsidR="00620FDF" w:rsidRDefault="00620FDF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</w:p>
          <w:p w14:paraId="486ED495" w14:textId="2010270F" w:rsidR="00620FDF" w:rsidRDefault="00620FDF" w:rsidP="009D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</w:p>
        </w:tc>
      </w:tr>
    </w:tbl>
    <w:p w14:paraId="0DCDE1A8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tbl>
      <w:tblPr>
        <w:tblStyle w:val="aa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58F6" w14:paraId="61642776" w14:textId="77777777">
        <w:trPr>
          <w:trHeight w:val="340"/>
        </w:trPr>
        <w:tc>
          <w:tcPr>
            <w:tcW w:w="2834" w:type="dxa"/>
            <w:vMerge w:val="restart"/>
          </w:tcPr>
          <w:p w14:paraId="2E56A095" w14:textId="77777777" w:rsidR="001F58F6" w:rsidRPr="004C05F0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Theme="majorHAnsi" w:hAnsiTheme="majorHAnsi" w:cstheme="majorHAnsi"/>
                <w:color w:val="0E4194"/>
                <w:sz w:val="20"/>
                <w:szCs w:val="20"/>
              </w:rPr>
            </w:pPr>
            <w:r w:rsidRPr="004C05F0">
              <w:rPr>
                <w:rFonts w:asciiTheme="majorHAnsi" w:hAnsiTheme="majorHAnsi" w:cstheme="majorHAnsi"/>
                <w:color w:val="0E4194"/>
                <w:sz w:val="20"/>
                <w:szCs w:val="20"/>
              </w:rP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4C5B3098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color w:val="0E4194"/>
                <w:sz w:val="14"/>
                <w:szCs w:val="14"/>
              </w:rPr>
              <w:t>AUTOVALUTAZIONE</w:t>
            </w:r>
          </w:p>
        </w:tc>
      </w:tr>
      <w:tr w:rsidR="001F58F6" w14:paraId="55847CEC" w14:textId="77777777">
        <w:trPr>
          <w:trHeight w:val="465"/>
        </w:trPr>
        <w:tc>
          <w:tcPr>
            <w:tcW w:w="2834" w:type="dxa"/>
            <w:vMerge/>
          </w:tcPr>
          <w:p w14:paraId="5A4AB774" w14:textId="77777777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7F6CB1F5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7F3F586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51ED059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A2BC8C9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CC2BAC8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>Risoluzione di problemi</w:t>
            </w:r>
          </w:p>
        </w:tc>
      </w:tr>
      <w:tr w:rsidR="001F58F6" w14:paraId="605A91E9" w14:textId="77777777">
        <w:trPr>
          <w:trHeight w:val="283"/>
        </w:trPr>
        <w:tc>
          <w:tcPr>
            <w:tcW w:w="2834" w:type="dxa"/>
            <w:vAlign w:val="center"/>
          </w:tcPr>
          <w:p w14:paraId="56B943B9" w14:textId="77777777" w:rsidR="001F58F6" w:rsidRDefault="001F58F6"/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1C67EFD1" w14:textId="3E61C0CB" w:rsidR="001F58F6" w:rsidRDefault="004C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Utente intermedio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5A67F612" w14:textId="4EE2967E" w:rsidR="001F58F6" w:rsidRDefault="004C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Utente intermedio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615805E0" w14:textId="1593F897" w:rsidR="001F58F6" w:rsidRDefault="004C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Utente intermedio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08E64D74" w14:textId="4DEEF319" w:rsidR="001F58F6" w:rsidRDefault="004C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Utente intermedio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0635FDE9" w14:textId="3850C084" w:rsidR="001F58F6" w:rsidRDefault="004C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Utente intermedio</w:t>
            </w:r>
          </w:p>
        </w:tc>
      </w:tr>
      <w:tr w:rsidR="001F58F6" w14:paraId="4C733D24" w14:textId="77777777">
        <w:trPr>
          <w:trHeight w:val="397"/>
        </w:trPr>
        <w:tc>
          <w:tcPr>
            <w:tcW w:w="2834" w:type="dxa"/>
          </w:tcPr>
          <w:p w14:paraId="0D9C6F50" w14:textId="77777777" w:rsidR="001F58F6" w:rsidRDefault="001F58F6"/>
        </w:tc>
        <w:tc>
          <w:tcPr>
            <w:tcW w:w="7542" w:type="dxa"/>
            <w:gridSpan w:val="5"/>
            <w:vAlign w:val="center"/>
          </w:tcPr>
          <w:p w14:paraId="1EFC3468" w14:textId="7A15A9DB" w:rsidR="001F58F6" w:rsidRDefault="001F58F6" w:rsidP="004C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15"/>
                <w:szCs w:val="15"/>
              </w:rPr>
            </w:pPr>
          </w:p>
        </w:tc>
      </w:tr>
    </w:tbl>
    <w:p w14:paraId="27AAB2D8" w14:textId="77777777" w:rsidR="001F58F6" w:rsidRDefault="001F58F6">
      <w:pPr>
        <w:rPr>
          <w:sz w:val="8"/>
          <w:szCs w:val="8"/>
        </w:rPr>
      </w:pPr>
    </w:p>
    <w:tbl>
      <w:tblPr>
        <w:tblStyle w:val="ab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58F6" w14:paraId="436AD160" w14:textId="77777777">
        <w:trPr>
          <w:trHeight w:val="170"/>
        </w:trPr>
        <w:tc>
          <w:tcPr>
            <w:tcW w:w="2834" w:type="dxa"/>
          </w:tcPr>
          <w:p w14:paraId="5A9BE321" w14:textId="0F3AE99E" w:rsidR="001F58F6" w:rsidRDefault="00E95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Patente di Guida</w:t>
            </w:r>
          </w:p>
        </w:tc>
        <w:tc>
          <w:tcPr>
            <w:tcW w:w="7542" w:type="dxa"/>
          </w:tcPr>
          <w:p w14:paraId="31451CB3" w14:textId="4D9820CE" w:rsidR="001F58F6" w:rsidRPr="00E951BA" w:rsidRDefault="00E951BA" w:rsidP="00E95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951BA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</w:tr>
    </w:tbl>
    <w:p w14:paraId="73EF1B40" w14:textId="77777777" w:rsidR="001F58F6" w:rsidRDefault="001F58F6">
      <w:pPr>
        <w:rPr>
          <w:sz w:val="8"/>
          <w:szCs w:val="8"/>
        </w:rPr>
      </w:pPr>
    </w:p>
    <w:tbl>
      <w:tblPr>
        <w:tblStyle w:val="ac"/>
        <w:tblW w:w="2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</w:tblGrid>
      <w:tr w:rsidR="00E951BA" w14:paraId="29C209C7" w14:textId="77777777" w:rsidTr="00E951BA">
        <w:trPr>
          <w:trHeight w:val="170"/>
        </w:trPr>
        <w:tc>
          <w:tcPr>
            <w:tcW w:w="2834" w:type="dxa"/>
          </w:tcPr>
          <w:p w14:paraId="36F55C1D" w14:textId="47CE0F79" w:rsidR="00E951BA" w:rsidRDefault="00E95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</w:tc>
      </w:tr>
    </w:tbl>
    <w:p w14:paraId="13FDD6C3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tbl>
      <w:tblPr>
        <w:tblStyle w:val="ad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58F6" w14:paraId="6C9D39E3" w14:textId="77777777">
        <w:trPr>
          <w:trHeight w:val="170"/>
        </w:trPr>
        <w:tc>
          <w:tcPr>
            <w:tcW w:w="2835" w:type="dxa"/>
          </w:tcPr>
          <w:p w14:paraId="0C24A48D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ULTERIORI INFORMAZIONI</w:t>
            </w:r>
          </w:p>
        </w:tc>
        <w:tc>
          <w:tcPr>
            <w:tcW w:w="7540" w:type="dxa"/>
          </w:tcPr>
          <w:p w14:paraId="74C9610E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69E5028E" wp14:editId="119FE17F">
                  <wp:extent cx="4789170" cy="9017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66C2B791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e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58F6" w14:paraId="434B85BB" w14:textId="77777777">
        <w:trPr>
          <w:trHeight w:val="170"/>
        </w:trPr>
        <w:tc>
          <w:tcPr>
            <w:tcW w:w="2834" w:type="dxa"/>
          </w:tcPr>
          <w:p w14:paraId="3A96722D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Conferenze</w:t>
            </w:r>
          </w:p>
          <w:p w14:paraId="38A6F24D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Seminari</w:t>
            </w:r>
          </w:p>
          <w:p w14:paraId="5D1303BD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Appartenenza a gruppi / associazioni</w:t>
            </w:r>
          </w:p>
          <w:p w14:paraId="5EF66E77" w14:textId="2FFC02B0" w:rsidR="001F58F6" w:rsidRDefault="001F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17E18F84" w14:textId="2507894F" w:rsidR="001F58F6" w:rsidRDefault="00303FB1" w:rsidP="00E95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 w:rsidRPr="00303FB1">
              <w:rPr>
                <w:sz w:val="18"/>
                <w:szCs w:val="18"/>
              </w:rPr>
              <w:t>Relatrice nell'ambito del Convegno</w:t>
            </w:r>
            <w:r>
              <w:rPr>
                <w:sz w:val="18"/>
                <w:szCs w:val="18"/>
              </w:rPr>
              <w:t xml:space="preserve"> :</w:t>
            </w:r>
            <w:r w:rsidRPr="00303FB1">
              <w:rPr>
                <w:sz w:val="18"/>
                <w:szCs w:val="18"/>
              </w:rPr>
              <w:t>La nascita: il dolore nel travaglio e nel part</w:t>
            </w:r>
            <w:r>
              <w:rPr>
                <w:sz w:val="18"/>
                <w:szCs w:val="18"/>
              </w:rPr>
              <w:t xml:space="preserve">o </w:t>
            </w:r>
            <w:proofErr w:type="spellStart"/>
            <w:r w:rsidRPr="00303FB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l</w:t>
            </w:r>
            <w:proofErr w:type="spellEnd"/>
            <w:r w:rsidRPr="00303FB1">
              <w:rPr>
                <w:sz w:val="18"/>
                <w:szCs w:val="18"/>
              </w:rPr>
              <w:t xml:space="preserve"> suo Ruolo e i Rimedi per Contenerlo: Operatori a Confronto organizzato dal Collegio Interprovinciale delle Ostetriche di Savona-Imperia e tenutosi a Pietra Ligure il 5 dicembre 2009; </w:t>
            </w:r>
            <w:r w:rsidRPr="00303FB1">
              <w:rPr>
                <w:sz w:val="18"/>
                <w:szCs w:val="18"/>
              </w:rPr>
              <w:br/>
              <w:t>Docente nell'ambito del Corso residenziale Gestione, Manutenzione e Sterilizzazione degli Strumenti e Presidi Chirurgici tenutosi a Savona il giorno 12 novembre 2010 della durata di 8 ore </w:t>
            </w:r>
            <w:r w:rsidRPr="00303FB1">
              <w:rPr>
                <w:sz w:val="18"/>
                <w:szCs w:val="18"/>
              </w:rPr>
              <w:br/>
              <w:t>dal 1983 a tutt'oggi ha partecipato a 152 corsi di formazione e aggiornamento conseguendo n. 834.2 crediti formativi </w:t>
            </w:r>
            <w:r w:rsidRPr="00303FB1">
              <w:rPr>
                <w:sz w:val="18"/>
                <w:szCs w:val="18"/>
              </w:rPr>
              <w:br/>
              <w:t>Socia e consigliera della OVD-ASCA Savona nel cuore dell'Africa </w:t>
            </w:r>
            <w:r w:rsidRPr="00303FB1">
              <w:rPr>
                <w:sz w:val="18"/>
                <w:szCs w:val="18"/>
              </w:rPr>
              <w:br/>
              <w:t>Ha svolto le seguenti missioni nei PVS: </w:t>
            </w:r>
            <w:r w:rsidRPr="00303FB1">
              <w:rPr>
                <w:sz w:val="18"/>
                <w:szCs w:val="18"/>
              </w:rPr>
              <w:br/>
              <w:t>Dal 01/02/2015 al 15/02/2015 </w:t>
            </w:r>
            <w:r w:rsidRPr="00303FB1">
              <w:rPr>
                <w:sz w:val="18"/>
                <w:szCs w:val="18"/>
              </w:rPr>
              <w:br/>
            </w:r>
            <w:r w:rsidRPr="00303FB1">
              <w:rPr>
                <w:sz w:val="18"/>
                <w:szCs w:val="18"/>
              </w:rPr>
              <w:lastRenderedPageBreak/>
              <w:t xml:space="preserve">Missione in qualità di ostetrica volontaria per l'Associazione Onlus ASCA ( Associazione Savona nel cuore dell'Africa presso l'Hopital di </w:t>
            </w:r>
            <w:proofErr w:type="spellStart"/>
            <w:r w:rsidRPr="00303FB1">
              <w:rPr>
                <w:sz w:val="18"/>
                <w:szCs w:val="18"/>
              </w:rPr>
              <w:t>Enongal</w:t>
            </w:r>
            <w:proofErr w:type="spellEnd"/>
            <w:r w:rsidRPr="00303FB1">
              <w:rPr>
                <w:sz w:val="18"/>
                <w:szCs w:val="18"/>
              </w:rPr>
              <w:t xml:space="preserve"> - </w:t>
            </w:r>
            <w:proofErr w:type="spellStart"/>
            <w:r w:rsidRPr="00303FB1">
              <w:rPr>
                <w:sz w:val="18"/>
                <w:szCs w:val="18"/>
              </w:rPr>
              <w:t>Ebolowa</w:t>
            </w:r>
            <w:proofErr w:type="spellEnd"/>
            <w:r w:rsidRPr="00303FB1">
              <w:rPr>
                <w:sz w:val="18"/>
                <w:szCs w:val="18"/>
              </w:rPr>
              <w:t xml:space="preserve"> Camerun. Attività di formazione del personale locale e di organizzazione dei servizi. </w:t>
            </w:r>
            <w:r w:rsidRPr="00303FB1">
              <w:rPr>
                <w:sz w:val="18"/>
                <w:szCs w:val="18"/>
              </w:rPr>
              <w:br/>
              <w:t>Dal 01/02/2016 al 22/02/2016 </w:t>
            </w:r>
            <w:r w:rsidRPr="00303FB1">
              <w:rPr>
                <w:sz w:val="18"/>
                <w:szCs w:val="18"/>
              </w:rPr>
              <w:br/>
              <w:t xml:space="preserve">Missione in qualità di ostetrica volontaria per l'Associazione Onlus ASCA </w:t>
            </w:r>
            <w:proofErr w:type="gramStart"/>
            <w:r w:rsidRPr="00303FB1">
              <w:rPr>
                <w:sz w:val="18"/>
                <w:szCs w:val="18"/>
              </w:rPr>
              <w:t>( Associazione</w:t>
            </w:r>
            <w:proofErr w:type="gramEnd"/>
            <w:r w:rsidRPr="00303FB1">
              <w:rPr>
                <w:sz w:val="18"/>
                <w:szCs w:val="18"/>
              </w:rPr>
              <w:t xml:space="preserve"> Savona nel cuore dell'Africa )presso l'Hopital di </w:t>
            </w:r>
            <w:proofErr w:type="spellStart"/>
            <w:r w:rsidRPr="00303FB1">
              <w:rPr>
                <w:sz w:val="18"/>
                <w:szCs w:val="18"/>
              </w:rPr>
              <w:t>Enongal</w:t>
            </w:r>
            <w:proofErr w:type="spellEnd"/>
            <w:r w:rsidRPr="00303FB1">
              <w:rPr>
                <w:sz w:val="18"/>
                <w:szCs w:val="18"/>
              </w:rPr>
              <w:t xml:space="preserve">- </w:t>
            </w:r>
            <w:proofErr w:type="spellStart"/>
            <w:r w:rsidRPr="00303FB1">
              <w:rPr>
                <w:sz w:val="18"/>
                <w:szCs w:val="18"/>
              </w:rPr>
              <w:t>Ebolowa</w:t>
            </w:r>
            <w:proofErr w:type="spellEnd"/>
            <w:r w:rsidRPr="00303FB1">
              <w:rPr>
                <w:sz w:val="18"/>
                <w:szCs w:val="18"/>
              </w:rPr>
              <w:t xml:space="preserve"> - Camerun. Attività di formazione del personale locale e di organizzazione dei servizi. </w:t>
            </w:r>
            <w:r w:rsidRPr="00303FB1">
              <w:rPr>
                <w:sz w:val="18"/>
                <w:szCs w:val="18"/>
              </w:rPr>
              <w:br/>
              <w:t>Dal 08/11/2016 al 28/11/2016 </w:t>
            </w:r>
            <w:r w:rsidRPr="00303FB1">
              <w:rPr>
                <w:sz w:val="18"/>
                <w:szCs w:val="18"/>
              </w:rPr>
              <w:br/>
              <w:t xml:space="preserve">Missione in qualità di ostetrica volontaria per l'Associazione Medici in Africa di Genova presso l'ospedale di </w:t>
            </w:r>
            <w:proofErr w:type="spellStart"/>
            <w:r w:rsidRPr="00303FB1">
              <w:rPr>
                <w:sz w:val="18"/>
                <w:szCs w:val="18"/>
              </w:rPr>
              <w:t>Voipheno</w:t>
            </w:r>
            <w:proofErr w:type="spellEnd"/>
            <w:r w:rsidRPr="00303FB1">
              <w:rPr>
                <w:sz w:val="18"/>
                <w:szCs w:val="18"/>
              </w:rPr>
              <w:t>-Madagascar Attività di formazione del personale locale e di organizzazione dei servizi</w:t>
            </w:r>
          </w:p>
        </w:tc>
      </w:tr>
    </w:tbl>
    <w:p w14:paraId="43563B6A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p w14:paraId="004940BF" w14:textId="77777777" w:rsidR="001F58F6" w:rsidRDefault="001F58F6">
      <w:pPr>
        <w:pBdr>
          <w:top w:val="nil"/>
          <w:left w:val="nil"/>
          <w:bottom w:val="nil"/>
          <w:right w:val="nil"/>
          <w:between w:val="nil"/>
        </w:pBdr>
      </w:pPr>
    </w:p>
    <w:p w14:paraId="7D4F4A58" w14:textId="77777777" w:rsidR="001F58F6" w:rsidRDefault="001F58F6">
      <w:pPr>
        <w:rPr>
          <w:sz w:val="8"/>
          <w:szCs w:val="8"/>
        </w:rPr>
      </w:pPr>
    </w:p>
    <w:tbl>
      <w:tblPr>
        <w:tblStyle w:val="af1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58F6" w14:paraId="459B5983" w14:textId="77777777">
        <w:trPr>
          <w:trHeight w:val="170"/>
        </w:trPr>
        <w:tc>
          <w:tcPr>
            <w:tcW w:w="2834" w:type="dxa"/>
          </w:tcPr>
          <w:p w14:paraId="65E41205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Dati personali</w:t>
            </w:r>
          </w:p>
        </w:tc>
        <w:tc>
          <w:tcPr>
            <w:tcW w:w="7542" w:type="dxa"/>
          </w:tcPr>
          <w:p w14:paraId="799433FD" w14:textId="77777777" w:rsidR="001F58F6" w:rsidRDefault="00C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73C5BFF1" w14:textId="77777777" w:rsidR="001F58F6" w:rsidRDefault="001F58F6">
      <w:pPr>
        <w:rPr>
          <w:sz w:val="8"/>
          <w:szCs w:val="8"/>
        </w:rPr>
      </w:pPr>
    </w:p>
    <w:p w14:paraId="271C2D84" w14:textId="77777777" w:rsidR="00022BCB" w:rsidRDefault="00022BCB" w:rsidP="00022BCB"/>
    <w:p w14:paraId="5E7E74C4" w14:textId="77777777" w:rsidR="00022BCB" w:rsidRDefault="00022BCB" w:rsidP="00022BCB"/>
    <w:p w14:paraId="2F1BF4B8" w14:textId="7F0ADAF2" w:rsidR="00022BCB" w:rsidRPr="00022BCB" w:rsidRDefault="00022BCB" w:rsidP="00022BCB">
      <w:pPr>
        <w:rPr>
          <w:sz w:val="18"/>
          <w:szCs w:val="18"/>
        </w:rPr>
      </w:pPr>
      <w:r w:rsidRPr="00022BCB">
        <w:rPr>
          <w:sz w:val="18"/>
          <w:szCs w:val="18"/>
        </w:rPr>
        <w:t>DICHIARAZIONE SOSTITUTIVA DI CERTIFICAZIONE (art. 46 e 47 D.P.R. 445/2000)</w:t>
      </w:r>
    </w:p>
    <w:p w14:paraId="04617A17" w14:textId="5FF4054D" w:rsidR="001F58F6" w:rsidRPr="00022BCB" w:rsidRDefault="001F58F6">
      <w:pPr>
        <w:rPr>
          <w:sz w:val="18"/>
          <w:szCs w:val="18"/>
        </w:rPr>
      </w:pPr>
    </w:p>
    <w:p w14:paraId="4DC8E14A" w14:textId="77777777" w:rsidR="00022BCB" w:rsidRPr="00022BCB" w:rsidRDefault="00022BCB" w:rsidP="00022BCB">
      <w:pPr>
        <w:rPr>
          <w:sz w:val="18"/>
          <w:szCs w:val="18"/>
        </w:rPr>
      </w:pPr>
      <w:r w:rsidRPr="00022BCB">
        <w:rPr>
          <w:sz w:val="18"/>
          <w:szCs w:val="18"/>
        </w:rPr>
        <w:t xml:space="preserve">La sottoscritta Ferrari Rossana nata a Savona Prov. SV il 16 maggio 1960 e residente a Savona in via Bonifacio del Vasto 8/4, consapevole che le dichiarazioni false comportano l’applicazione delle sanzioni penali previste dall’art. 76 del D.P.R. 445/2000e </w:t>
      </w:r>
      <w:proofErr w:type="spellStart"/>
      <w:r w:rsidRPr="00022BCB">
        <w:rPr>
          <w:sz w:val="18"/>
          <w:szCs w:val="18"/>
        </w:rPr>
        <w:t>s.m.i</w:t>
      </w:r>
      <w:proofErr w:type="spellEnd"/>
      <w:r w:rsidRPr="00022BCB">
        <w:rPr>
          <w:sz w:val="18"/>
          <w:szCs w:val="18"/>
        </w:rPr>
        <w:t xml:space="preserve"> della responsabilità penale cui può andare incontro in caso di dichiarazioni mendaci, falsità negli atti e uso di atti falsi,</w:t>
      </w:r>
    </w:p>
    <w:p w14:paraId="2E77BF2E" w14:textId="77777777" w:rsidR="00022BCB" w:rsidRPr="00022BCB" w:rsidRDefault="00022BCB" w:rsidP="00022BCB">
      <w:pPr>
        <w:rPr>
          <w:sz w:val="18"/>
          <w:szCs w:val="18"/>
        </w:rPr>
      </w:pPr>
      <w:r w:rsidRPr="00022BCB">
        <w:rPr>
          <w:sz w:val="18"/>
          <w:szCs w:val="18"/>
        </w:rPr>
        <w:t xml:space="preserve">dichiara </w:t>
      </w:r>
    </w:p>
    <w:p w14:paraId="0400617D" w14:textId="77777777" w:rsidR="00022BCB" w:rsidRDefault="00022BCB" w:rsidP="00022BCB">
      <w:pPr>
        <w:rPr>
          <w:sz w:val="18"/>
          <w:szCs w:val="18"/>
        </w:rPr>
      </w:pPr>
      <w:r w:rsidRPr="00022BCB">
        <w:rPr>
          <w:sz w:val="18"/>
          <w:szCs w:val="18"/>
        </w:rPr>
        <w:t>che le informazioni riportate nel seguente curriculum vitae, redatto in formato europeo, corrispondono a verità.</w:t>
      </w:r>
    </w:p>
    <w:p w14:paraId="6D281D74" w14:textId="77777777" w:rsidR="00022BCB" w:rsidRDefault="00022BCB" w:rsidP="00022BCB"/>
    <w:p w14:paraId="6841D2A2" w14:textId="77777777" w:rsidR="00022BCB" w:rsidRDefault="00022BCB" w:rsidP="00022BCB"/>
    <w:p w14:paraId="1FC20FF2" w14:textId="77777777" w:rsidR="00022BCB" w:rsidRDefault="00022BCB" w:rsidP="00022BCB"/>
    <w:p w14:paraId="5622E74E" w14:textId="77777777" w:rsidR="00022BCB" w:rsidRPr="00022BCB" w:rsidRDefault="00022BCB" w:rsidP="00022BCB">
      <w:pPr>
        <w:rPr>
          <w:sz w:val="18"/>
          <w:szCs w:val="18"/>
        </w:rPr>
      </w:pPr>
      <w:r w:rsidRPr="00022BCB">
        <w:rPr>
          <w:sz w:val="18"/>
          <w:szCs w:val="18"/>
        </w:rPr>
        <w:t xml:space="preserve">Savona, 08/11/2022                      </w:t>
      </w:r>
    </w:p>
    <w:p w14:paraId="29C52263" w14:textId="27467C7F" w:rsidR="00022BCB" w:rsidRDefault="00022BCB" w:rsidP="00022BCB">
      <w:r>
        <w:t xml:space="preserve">     </w:t>
      </w:r>
      <w:r w:rsidRPr="00022BCB">
        <w:rPr>
          <w:noProof/>
          <w:sz w:val="18"/>
          <w:szCs w:val="18"/>
        </w:rPr>
        <w:drawing>
          <wp:inline distT="0" distB="0" distL="0" distR="0" wp14:anchorId="7676C3DF" wp14:editId="21828574">
            <wp:extent cx="1612265" cy="925125"/>
            <wp:effectExtent l="0" t="0" r="635" b="254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268" cy="97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A8B9" w14:textId="0E6A2FCF" w:rsidR="00022BCB" w:rsidRDefault="00022BCB" w:rsidP="00022BCB">
      <w:pPr>
        <w:jc w:val="right"/>
      </w:pPr>
    </w:p>
    <w:p w14:paraId="1E6D4C55" w14:textId="66A21A74" w:rsidR="00022BCB" w:rsidRDefault="00022BCB" w:rsidP="00022BCB"/>
    <w:p w14:paraId="02CDD1C5" w14:textId="77777777" w:rsidR="00022BCB" w:rsidRDefault="00022BCB" w:rsidP="00022BCB"/>
    <w:p w14:paraId="52E10FC2" w14:textId="77777777" w:rsidR="00022BCB" w:rsidRDefault="00022BCB" w:rsidP="00022BCB"/>
    <w:p w14:paraId="1DF29A4C" w14:textId="77777777" w:rsidR="00022BCB" w:rsidRDefault="00022BCB" w:rsidP="00022BCB"/>
    <w:p w14:paraId="10160CBD" w14:textId="77777777" w:rsidR="00022BCB" w:rsidRDefault="00022BCB" w:rsidP="00022BCB"/>
    <w:p w14:paraId="08836FE5" w14:textId="705EF2A5" w:rsidR="00022BCB" w:rsidRPr="00022BCB" w:rsidRDefault="00022BCB" w:rsidP="00022BCB">
      <w:pPr>
        <w:rPr>
          <w:sz w:val="18"/>
          <w:szCs w:val="18"/>
        </w:rPr>
      </w:pPr>
      <w:r>
        <w:t xml:space="preserve">                                                                 </w:t>
      </w:r>
    </w:p>
    <w:sectPr w:rsidR="00022BCB" w:rsidRPr="00022BC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587" w:left="850" w:header="85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584B" w14:textId="77777777" w:rsidR="002A6E7C" w:rsidRDefault="002A6E7C">
      <w:r>
        <w:separator/>
      </w:r>
    </w:p>
  </w:endnote>
  <w:endnote w:type="continuationSeparator" w:id="0">
    <w:p w14:paraId="5D6F8FA1" w14:textId="77777777" w:rsidR="002A6E7C" w:rsidRDefault="002A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F6B2" w14:textId="77777777" w:rsidR="001F58F6" w:rsidRDefault="00CA3769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rPr>
        <w:color w:val="1593CB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 w:rsidR="00996713"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>
      <w:rPr>
        <w:color w:val="1593CB"/>
        <w:sz w:val="14"/>
        <w:szCs w:val="14"/>
      </w:rPr>
      <w:fldChar w:fldCharType="separate"/>
    </w:r>
    <w:r w:rsidR="00996713"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FBC7" w14:textId="77777777" w:rsidR="001F58F6" w:rsidRDefault="00CA3769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rPr>
        <w:color w:val="1593CB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 w:rsidR="00996713">
      <w:rPr>
        <w:noProof/>
        <w:color w:val="1593CB"/>
        <w:sz w:val="14"/>
        <w:szCs w:val="14"/>
      </w:rPr>
      <w:t>1</w:t>
    </w:r>
    <w:r>
      <w:rPr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>
      <w:rPr>
        <w:color w:val="1593CB"/>
        <w:sz w:val="14"/>
        <w:szCs w:val="14"/>
      </w:rPr>
      <w:fldChar w:fldCharType="separate"/>
    </w:r>
    <w:r w:rsidR="00996713"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AE32" w14:textId="77777777" w:rsidR="002A6E7C" w:rsidRDefault="002A6E7C">
      <w:r>
        <w:separator/>
      </w:r>
    </w:p>
  </w:footnote>
  <w:footnote w:type="continuationSeparator" w:id="0">
    <w:p w14:paraId="648BDBDB" w14:textId="77777777" w:rsidR="002A6E7C" w:rsidRDefault="002A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7529" w14:textId="188A0252" w:rsidR="001F58F6" w:rsidRPr="0095079B" w:rsidRDefault="00CA376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rFonts w:asciiTheme="majorHAnsi" w:hAnsiTheme="majorHAnsi" w:cstheme="majorHAnsi"/>
        <w:color w:val="1593CB"/>
        <w:sz w:val="20"/>
        <w:szCs w:val="20"/>
      </w:rPr>
    </w:pPr>
    <w:r>
      <w:rPr>
        <w:color w:val="1593CB"/>
        <w:sz w:val="20"/>
        <w:szCs w:val="20"/>
      </w:rPr>
      <w:t xml:space="preserve"> </w:t>
    </w:r>
    <w:r>
      <w:rPr>
        <w:color w:val="1593CB"/>
        <w:sz w:val="20"/>
        <w:szCs w:val="20"/>
      </w:rPr>
      <w:tab/>
      <w:t xml:space="preserve"> </w:t>
    </w:r>
    <w:r w:rsidRPr="0095079B">
      <w:rPr>
        <w:rFonts w:asciiTheme="majorHAnsi" w:hAnsiTheme="majorHAnsi" w:cstheme="majorHAnsi"/>
        <w:color w:val="1593CB"/>
        <w:sz w:val="20"/>
        <w:szCs w:val="20"/>
      </w:rPr>
      <w:t>Curriculum Vitae</w:t>
    </w:r>
    <w:r>
      <w:rPr>
        <w:color w:val="1593CB"/>
        <w:sz w:val="20"/>
        <w:szCs w:val="20"/>
      </w:rPr>
      <w:tab/>
      <w:t xml:space="preserve"> </w:t>
    </w:r>
    <w:r w:rsidR="001161B4" w:rsidRPr="0095079B">
      <w:rPr>
        <w:rFonts w:asciiTheme="majorHAnsi" w:hAnsiTheme="majorHAnsi" w:cstheme="majorHAnsi"/>
        <w:color w:val="1593CB"/>
        <w:sz w:val="20"/>
        <w:szCs w:val="20"/>
      </w:rPr>
      <w:t>Rossana Ferrari</w:t>
    </w:r>
    <w:r w:rsidRPr="0095079B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6F48749B" wp14:editId="49AE61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634B" w14:textId="79DFA0D4" w:rsidR="001F58F6" w:rsidRPr="0095079B" w:rsidRDefault="00CA3769" w:rsidP="004C05F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rPr>
        <w:rFonts w:asciiTheme="majorHAnsi" w:hAnsiTheme="majorHAnsi" w:cstheme="majorHAnsi"/>
        <w:color w:val="1593CB"/>
        <w:sz w:val="20"/>
        <w:szCs w:val="20"/>
      </w:rPr>
    </w:pPr>
    <w:r>
      <w:rPr>
        <w:color w:val="1593CB"/>
        <w:sz w:val="20"/>
        <w:szCs w:val="20"/>
      </w:rPr>
      <w:t xml:space="preserve"> </w:t>
    </w:r>
    <w:r>
      <w:rPr>
        <w:color w:val="1593CB"/>
        <w:sz w:val="20"/>
        <w:szCs w:val="20"/>
      </w:rPr>
      <w:tab/>
      <w:t xml:space="preserve"> </w:t>
    </w:r>
    <w:r w:rsidRPr="0095079B">
      <w:rPr>
        <w:rFonts w:asciiTheme="majorHAnsi" w:hAnsiTheme="majorHAnsi" w:cstheme="majorHAnsi"/>
        <w:color w:val="1593CB"/>
        <w:sz w:val="20"/>
        <w:szCs w:val="20"/>
      </w:rPr>
      <w:t>Curriculum Vitae</w:t>
    </w:r>
    <w:r>
      <w:rPr>
        <w:color w:val="1593CB"/>
        <w:sz w:val="20"/>
        <w:szCs w:val="20"/>
      </w:rPr>
      <w:tab/>
    </w:r>
    <w:r w:rsidRPr="0095079B">
      <w:rPr>
        <w:rFonts w:asciiTheme="majorHAnsi" w:hAnsiTheme="majorHAnsi" w:cstheme="majorHAnsi"/>
        <w:color w:val="1593CB"/>
        <w:sz w:val="20"/>
        <w:szCs w:val="20"/>
      </w:rPr>
      <w:t xml:space="preserve"> </w:t>
    </w:r>
    <w:r w:rsidRPr="0095079B">
      <w:rPr>
        <w:rFonts w:asciiTheme="majorHAnsi" w:hAnsiTheme="majorHAnsi" w:cstheme="majorHAnsi"/>
        <w:noProof/>
      </w:rPr>
      <w:drawing>
        <wp:anchor distT="0" distB="0" distL="0" distR="0" simplePos="0" relativeHeight="251658240" behindDoc="0" locked="0" layoutInCell="1" hidden="0" allowOverlap="1" wp14:anchorId="41EB13A5" wp14:editId="725D8B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4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361E" w:rsidRPr="0095079B">
      <w:rPr>
        <w:rFonts w:asciiTheme="majorHAnsi" w:hAnsiTheme="majorHAnsi" w:cstheme="majorHAnsi"/>
        <w:color w:val="1593CB"/>
        <w:sz w:val="20"/>
        <w:szCs w:val="20"/>
      </w:rPr>
      <w:t>Rossana Ferrari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4874"/>
    <w:multiLevelType w:val="multilevel"/>
    <w:tmpl w:val="8B8855D6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0980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F6"/>
    <w:rsid w:val="00022BCB"/>
    <w:rsid w:val="00065D49"/>
    <w:rsid w:val="001161B4"/>
    <w:rsid w:val="00197FE3"/>
    <w:rsid w:val="001F58F6"/>
    <w:rsid w:val="002924DD"/>
    <w:rsid w:val="002A6E7C"/>
    <w:rsid w:val="00303FB1"/>
    <w:rsid w:val="003F0FC1"/>
    <w:rsid w:val="003F35DC"/>
    <w:rsid w:val="004C04C1"/>
    <w:rsid w:val="004C05F0"/>
    <w:rsid w:val="005D335E"/>
    <w:rsid w:val="00620FDF"/>
    <w:rsid w:val="00627E2B"/>
    <w:rsid w:val="007B109A"/>
    <w:rsid w:val="0095079B"/>
    <w:rsid w:val="00996713"/>
    <w:rsid w:val="009D18F3"/>
    <w:rsid w:val="009F145D"/>
    <w:rsid w:val="00B81BE7"/>
    <w:rsid w:val="00C13B88"/>
    <w:rsid w:val="00C376BB"/>
    <w:rsid w:val="00C47116"/>
    <w:rsid w:val="00C8361E"/>
    <w:rsid w:val="00CA3769"/>
    <w:rsid w:val="00DF385A"/>
    <w:rsid w:val="00E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8128"/>
  <w15:docId w15:val="{78B6694B-45E5-443F-B6C2-35931A20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F3A38"/>
        <w:sz w:val="16"/>
        <w:szCs w:val="16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12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120"/>
      <w:ind w:left="576" w:hanging="576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C836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6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36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61E"/>
  </w:style>
  <w:style w:type="paragraph" w:styleId="Pidipagina">
    <w:name w:val="footer"/>
    <w:basedOn w:val="Normale"/>
    <w:link w:val="PidipaginaCarattere"/>
    <w:uiPriority w:val="99"/>
    <w:unhideWhenUsed/>
    <w:rsid w:val="00C836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rrariros16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Frattarola</dc:creator>
  <cp:lastModifiedBy>Noemi</cp:lastModifiedBy>
  <cp:revision>2</cp:revision>
  <dcterms:created xsi:type="dcterms:W3CDTF">2022-11-09T16:41:00Z</dcterms:created>
  <dcterms:modified xsi:type="dcterms:W3CDTF">2022-11-09T16:41:00Z</dcterms:modified>
</cp:coreProperties>
</file>